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E0" w:rsidRPr="00073DB0" w:rsidRDefault="00945FE0" w:rsidP="00945FE0">
      <w:pPr>
        <w:spacing w:after="0"/>
        <w:rPr>
          <w:color w:val="000000" w:themeColor="text1"/>
        </w:rPr>
      </w:pPr>
    </w:p>
    <w:tbl>
      <w:tblPr>
        <w:tblW w:w="5094" w:type="pct"/>
        <w:tblLook w:val="01E0" w:firstRow="1" w:lastRow="1" w:firstColumn="1" w:lastColumn="1" w:noHBand="0" w:noVBand="0"/>
      </w:tblPr>
      <w:tblGrid>
        <w:gridCol w:w="3836"/>
        <w:gridCol w:w="5975"/>
      </w:tblGrid>
      <w:tr w:rsidR="00073DB0" w:rsidRPr="00073DB0" w:rsidTr="00A11907">
        <w:tc>
          <w:tcPr>
            <w:tcW w:w="1955" w:type="pct"/>
            <w:shd w:val="clear" w:color="auto" w:fill="auto"/>
          </w:tcPr>
          <w:p w:rsidR="00C15300" w:rsidRPr="00073DB0" w:rsidRDefault="00C15300" w:rsidP="00A11907">
            <w:pPr>
              <w:spacing w:after="0"/>
              <w:jc w:val="center"/>
              <w:rPr>
                <w:color w:val="000000" w:themeColor="text1"/>
              </w:rPr>
            </w:pPr>
            <w:r w:rsidRPr="00073DB0">
              <w:rPr>
                <w:color w:val="000000" w:themeColor="text1"/>
              </w:rPr>
              <w:br w:type="page"/>
              <w:t>SỞ Y TẾ BẮC NINH</w:t>
            </w:r>
          </w:p>
          <w:p w:rsidR="00C15300" w:rsidRPr="00073DB0" w:rsidRDefault="00481693" w:rsidP="00A11907">
            <w:pPr>
              <w:spacing w:after="0"/>
              <w:jc w:val="center"/>
              <w:rPr>
                <w:b/>
                <w:color w:val="000000" w:themeColor="text1"/>
              </w:rPr>
            </w:pPr>
            <w:r>
              <w:rPr>
                <w:b/>
                <w:noProof/>
                <w:color w:val="000000" w:themeColor="text1"/>
              </w:rPr>
              <w:pict>
                <v:shapetype id="_x0000_t32" coordsize="21600,21600" o:spt="32" o:oned="t" path="m,l21600,21600e" filled="f">
                  <v:path arrowok="t" fillok="f" o:connecttype="none"/>
                  <o:lock v:ext="edit" shapetype="t"/>
                </v:shapetype>
                <v:shape id="_x0000_s1104" type="#_x0000_t32" style="position:absolute;left:0;text-align:left;margin-left:37.2pt;margin-top:16.35pt;width:91.9pt;height:.45pt;flip:y;z-index:251699200" o:connectortype="straight"/>
              </w:pict>
            </w:r>
            <w:r w:rsidR="00C15300" w:rsidRPr="00073DB0">
              <w:rPr>
                <w:b/>
                <w:color w:val="000000" w:themeColor="text1"/>
              </w:rPr>
              <w:t>BỆNH VIỆN ĐA KHOA TỈNH</w:t>
            </w:r>
          </w:p>
          <w:p w:rsidR="00C15300" w:rsidRPr="00073DB0" w:rsidRDefault="00C15300" w:rsidP="00A11907">
            <w:pPr>
              <w:spacing w:after="0"/>
              <w:jc w:val="center"/>
              <w:rPr>
                <w:color w:val="000000" w:themeColor="text1"/>
              </w:rPr>
            </w:pPr>
          </w:p>
          <w:p w:rsidR="00C15300" w:rsidRPr="00073DB0" w:rsidRDefault="00C15300" w:rsidP="00A11907">
            <w:pPr>
              <w:spacing w:after="0"/>
              <w:jc w:val="center"/>
              <w:rPr>
                <w:color w:val="000000" w:themeColor="text1"/>
              </w:rPr>
            </w:pPr>
          </w:p>
        </w:tc>
        <w:tc>
          <w:tcPr>
            <w:tcW w:w="3045" w:type="pct"/>
            <w:shd w:val="clear" w:color="auto" w:fill="auto"/>
          </w:tcPr>
          <w:p w:rsidR="00C15300" w:rsidRPr="00073DB0" w:rsidRDefault="00C15300" w:rsidP="00A11907">
            <w:pPr>
              <w:spacing w:after="0"/>
              <w:jc w:val="center"/>
              <w:rPr>
                <w:b/>
                <w:color w:val="000000" w:themeColor="text1"/>
              </w:rPr>
            </w:pPr>
            <w:r w:rsidRPr="00073DB0">
              <w:rPr>
                <w:b/>
                <w:color w:val="000000" w:themeColor="text1"/>
              </w:rPr>
              <w:t>CỘNG HÒA XÃ HỘI CHỦ NGHĨA VIỆT NAM</w:t>
            </w:r>
          </w:p>
          <w:p w:rsidR="00C15300" w:rsidRPr="00073DB0" w:rsidRDefault="00481693" w:rsidP="00A11907">
            <w:pPr>
              <w:spacing w:after="0"/>
              <w:jc w:val="center"/>
              <w:rPr>
                <w:b/>
                <w:color w:val="000000" w:themeColor="text1"/>
              </w:rPr>
            </w:pPr>
            <w:r>
              <w:rPr>
                <w:b/>
                <w:noProof/>
                <w:color w:val="000000" w:themeColor="text1"/>
              </w:rPr>
              <w:pict>
                <v:shape id="_x0000_s1105" type="#_x0000_t32" style="position:absolute;left:0;text-align:left;margin-left:58.1pt;margin-top:15.35pt;width:162.25pt;height:0;z-index:251700224" o:connectortype="straight"/>
              </w:pict>
            </w:r>
            <w:proofErr w:type="spellStart"/>
            <w:r w:rsidR="00C15300" w:rsidRPr="00073DB0">
              <w:rPr>
                <w:b/>
                <w:color w:val="000000" w:themeColor="text1"/>
              </w:rPr>
              <w:t>Độc</w:t>
            </w:r>
            <w:proofErr w:type="spellEnd"/>
            <w:r w:rsidR="00C15300" w:rsidRPr="00073DB0">
              <w:rPr>
                <w:b/>
                <w:color w:val="000000" w:themeColor="text1"/>
              </w:rPr>
              <w:t xml:space="preserve"> </w:t>
            </w:r>
            <w:proofErr w:type="spellStart"/>
            <w:r w:rsidR="00C15300" w:rsidRPr="00073DB0">
              <w:rPr>
                <w:b/>
                <w:color w:val="000000" w:themeColor="text1"/>
              </w:rPr>
              <w:t>lập</w:t>
            </w:r>
            <w:proofErr w:type="spellEnd"/>
            <w:r w:rsidR="00C15300" w:rsidRPr="00073DB0">
              <w:rPr>
                <w:b/>
                <w:color w:val="000000" w:themeColor="text1"/>
              </w:rPr>
              <w:t xml:space="preserve"> – </w:t>
            </w:r>
            <w:proofErr w:type="spellStart"/>
            <w:r w:rsidR="00C15300" w:rsidRPr="00073DB0">
              <w:rPr>
                <w:b/>
                <w:color w:val="000000" w:themeColor="text1"/>
              </w:rPr>
              <w:t>Tự</w:t>
            </w:r>
            <w:proofErr w:type="spellEnd"/>
            <w:r w:rsidR="00C15300" w:rsidRPr="00073DB0">
              <w:rPr>
                <w:b/>
                <w:color w:val="000000" w:themeColor="text1"/>
              </w:rPr>
              <w:t xml:space="preserve"> do – </w:t>
            </w:r>
            <w:proofErr w:type="spellStart"/>
            <w:r w:rsidR="00C15300" w:rsidRPr="00073DB0">
              <w:rPr>
                <w:b/>
                <w:color w:val="000000" w:themeColor="text1"/>
              </w:rPr>
              <w:t>Hạnh</w:t>
            </w:r>
            <w:proofErr w:type="spellEnd"/>
            <w:r w:rsidR="00C15300" w:rsidRPr="00073DB0">
              <w:rPr>
                <w:b/>
                <w:color w:val="000000" w:themeColor="text1"/>
              </w:rPr>
              <w:t xml:space="preserve"> </w:t>
            </w:r>
            <w:proofErr w:type="spellStart"/>
            <w:r w:rsidR="00C15300" w:rsidRPr="00073DB0">
              <w:rPr>
                <w:b/>
                <w:color w:val="000000" w:themeColor="text1"/>
              </w:rPr>
              <w:t>phúc</w:t>
            </w:r>
            <w:proofErr w:type="spellEnd"/>
          </w:p>
          <w:p w:rsidR="00C15300" w:rsidRPr="00073DB0" w:rsidRDefault="00C15300" w:rsidP="00A11907">
            <w:pPr>
              <w:spacing w:after="0"/>
              <w:jc w:val="center"/>
              <w:rPr>
                <w:b/>
                <w:color w:val="000000" w:themeColor="text1"/>
              </w:rPr>
            </w:pPr>
          </w:p>
          <w:p w:rsidR="00C15300" w:rsidRPr="00073DB0" w:rsidRDefault="00C15300" w:rsidP="00537A78">
            <w:pPr>
              <w:spacing w:after="0"/>
              <w:ind w:left="720"/>
              <w:jc w:val="center"/>
              <w:rPr>
                <w:i/>
                <w:color w:val="000000" w:themeColor="text1"/>
              </w:rPr>
            </w:pPr>
            <w:proofErr w:type="spellStart"/>
            <w:r w:rsidRPr="00073DB0">
              <w:rPr>
                <w:i/>
                <w:color w:val="000000" w:themeColor="text1"/>
              </w:rPr>
              <w:t>Bắc</w:t>
            </w:r>
            <w:proofErr w:type="spellEnd"/>
            <w:r w:rsidRPr="00073DB0">
              <w:rPr>
                <w:i/>
                <w:color w:val="000000" w:themeColor="text1"/>
              </w:rPr>
              <w:t xml:space="preserve"> </w:t>
            </w:r>
            <w:proofErr w:type="spellStart"/>
            <w:r w:rsidRPr="00073DB0">
              <w:rPr>
                <w:i/>
                <w:color w:val="000000" w:themeColor="text1"/>
              </w:rPr>
              <w:t>Ninh</w:t>
            </w:r>
            <w:proofErr w:type="spellEnd"/>
            <w:r w:rsidRPr="00073DB0">
              <w:rPr>
                <w:i/>
                <w:color w:val="000000" w:themeColor="text1"/>
              </w:rPr>
              <w:t xml:space="preserve">, </w:t>
            </w:r>
            <w:proofErr w:type="spellStart"/>
            <w:r w:rsidRPr="00073DB0">
              <w:rPr>
                <w:i/>
                <w:color w:val="000000" w:themeColor="text1"/>
              </w:rPr>
              <w:t>ngày</w:t>
            </w:r>
            <w:proofErr w:type="spellEnd"/>
            <w:r w:rsidR="00810FBB">
              <w:rPr>
                <w:i/>
                <w:color w:val="000000" w:themeColor="text1"/>
              </w:rPr>
              <w:t xml:space="preserve">  28 </w:t>
            </w:r>
            <w:r w:rsidR="005D7DA2">
              <w:rPr>
                <w:i/>
                <w:color w:val="000000" w:themeColor="text1"/>
              </w:rPr>
              <w:t xml:space="preserve"> </w:t>
            </w:r>
            <w:proofErr w:type="spellStart"/>
            <w:r w:rsidR="006B2B8F">
              <w:rPr>
                <w:i/>
                <w:color w:val="000000" w:themeColor="text1"/>
              </w:rPr>
              <w:t>tháng</w:t>
            </w:r>
            <w:proofErr w:type="spellEnd"/>
            <w:r w:rsidR="00810FBB">
              <w:rPr>
                <w:i/>
                <w:color w:val="000000" w:themeColor="text1"/>
              </w:rPr>
              <w:t xml:space="preserve"> </w:t>
            </w:r>
            <w:r w:rsidR="006B2B8F">
              <w:rPr>
                <w:i/>
                <w:color w:val="000000" w:themeColor="text1"/>
              </w:rPr>
              <w:t xml:space="preserve"> </w:t>
            </w:r>
            <w:r w:rsidR="00810FBB">
              <w:rPr>
                <w:i/>
                <w:color w:val="000000" w:themeColor="text1"/>
              </w:rPr>
              <w:t>07</w:t>
            </w:r>
            <w:r w:rsidR="00325E9C" w:rsidRPr="00073DB0">
              <w:rPr>
                <w:i/>
                <w:color w:val="000000" w:themeColor="text1"/>
              </w:rPr>
              <w:t xml:space="preserve"> </w:t>
            </w:r>
            <w:r w:rsidR="00810FBB">
              <w:rPr>
                <w:i/>
                <w:color w:val="000000" w:themeColor="text1"/>
              </w:rPr>
              <w:t xml:space="preserve"> </w:t>
            </w:r>
            <w:proofErr w:type="spellStart"/>
            <w:r w:rsidR="00325E9C" w:rsidRPr="00073DB0">
              <w:rPr>
                <w:i/>
                <w:color w:val="000000" w:themeColor="text1"/>
              </w:rPr>
              <w:t>năm</w:t>
            </w:r>
            <w:proofErr w:type="spellEnd"/>
            <w:r w:rsidR="00325E9C" w:rsidRPr="00073DB0">
              <w:rPr>
                <w:i/>
                <w:color w:val="000000" w:themeColor="text1"/>
              </w:rPr>
              <w:t xml:space="preserve"> </w:t>
            </w:r>
            <w:r w:rsidR="00B13833" w:rsidRPr="00073DB0">
              <w:rPr>
                <w:i/>
                <w:color w:val="000000" w:themeColor="text1"/>
              </w:rPr>
              <w:t>2022</w:t>
            </w:r>
            <w:r w:rsidRPr="00073DB0">
              <w:rPr>
                <w:i/>
                <w:color w:val="000000" w:themeColor="text1"/>
              </w:rPr>
              <w:t xml:space="preserve">  </w:t>
            </w:r>
          </w:p>
        </w:tc>
      </w:tr>
    </w:tbl>
    <w:p w:rsidR="00C15300" w:rsidRPr="00073DB0" w:rsidRDefault="00C15300" w:rsidP="00C15300">
      <w:pPr>
        <w:spacing w:after="0"/>
        <w:rPr>
          <w:color w:val="000000" w:themeColor="text1"/>
        </w:rPr>
      </w:pPr>
    </w:p>
    <w:p w:rsidR="00C15300" w:rsidRPr="00073DB0" w:rsidRDefault="00C15300" w:rsidP="00C15300">
      <w:pPr>
        <w:spacing w:before="120" w:after="0"/>
        <w:jc w:val="center"/>
        <w:rPr>
          <w:b/>
          <w:color w:val="000000" w:themeColor="text1"/>
          <w:szCs w:val="26"/>
        </w:rPr>
      </w:pPr>
      <w:r w:rsidRPr="00073DB0">
        <w:rPr>
          <w:b/>
          <w:color w:val="000000" w:themeColor="text1"/>
          <w:szCs w:val="26"/>
        </w:rPr>
        <w:t>THƯ MỜI BÁO GIÁ</w:t>
      </w:r>
      <w:r w:rsidR="00481693">
        <w:rPr>
          <w:b/>
          <w:color w:val="000000" w:themeColor="text1"/>
          <w:szCs w:val="26"/>
        </w:rPr>
        <w:t>s</w:t>
      </w:r>
      <w:bookmarkStart w:id="0" w:name="_GoBack"/>
      <w:bookmarkEnd w:id="0"/>
    </w:p>
    <w:p w:rsidR="00C15300" w:rsidRPr="00073DB0" w:rsidRDefault="00C15300" w:rsidP="00C15300">
      <w:pPr>
        <w:spacing w:after="0" w:line="240" w:lineRule="auto"/>
        <w:jc w:val="center"/>
        <w:rPr>
          <w:rFonts w:cs="Times New Roman"/>
          <w:b/>
          <w:color w:val="000000" w:themeColor="text1"/>
          <w:szCs w:val="26"/>
        </w:rPr>
      </w:pPr>
      <w:proofErr w:type="spellStart"/>
      <w:r w:rsidRPr="00073DB0">
        <w:rPr>
          <w:b/>
          <w:color w:val="000000" w:themeColor="text1"/>
          <w:szCs w:val="26"/>
        </w:rPr>
        <w:t>Gói</w:t>
      </w:r>
      <w:proofErr w:type="spellEnd"/>
      <w:r w:rsidRPr="00073DB0">
        <w:rPr>
          <w:b/>
          <w:color w:val="000000" w:themeColor="text1"/>
          <w:szCs w:val="26"/>
        </w:rPr>
        <w:t xml:space="preserve"> </w:t>
      </w:r>
      <w:proofErr w:type="spellStart"/>
      <w:r w:rsidRPr="00073DB0">
        <w:rPr>
          <w:b/>
          <w:color w:val="000000" w:themeColor="text1"/>
          <w:szCs w:val="26"/>
        </w:rPr>
        <w:t>thầu</w:t>
      </w:r>
      <w:proofErr w:type="spellEnd"/>
      <w:r w:rsidRPr="00073DB0">
        <w:rPr>
          <w:b/>
          <w:color w:val="000000" w:themeColor="text1"/>
          <w:szCs w:val="26"/>
        </w:rPr>
        <w:t xml:space="preserve"> </w:t>
      </w:r>
      <w:proofErr w:type="spellStart"/>
      <w:r w:rsidRPr="00073DB0">
        <w:rPr>
          <w:rFonts w:cs="Times New Roman"/>
          <w:b/>
          <w:color w:val="000000" w:themeColor="text1"/>
          <w:szCs w:val="26"/>
        </w:rPr>
        <w:t>dịch</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vụ</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kiểm</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định</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kỹ</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thuật</w:t>
      </w:r>
      <w:proofErr w:type="spellEnd"/>
      <w:r w:rsidRPr="00073DB0">
        <w:rPr>
          <w:rFonts w:cs="Times New Roman"/>
          <w:b/>
          <w:color w:val="000000" w:themeColor="text1"/>
          <w:szCs w:val="26"/>
        </w:rPr>
        <w:t xml:space="preserve"> an </w:t>
      </w:r>
      <w:proofErr w:type="spellStart"/>
      <w:r w:rsidRPr="00073DB0">
        <w:rPr>
          <w:rFonts w:cs="Times New Roman"/>
          <w:b/>
          <w:color w:val="000000" w:themeColor="text1"/>
          <w:szCs w:val="26"/>
        </w:rPr>
        <w:t>toàn</w:t>
      </w:r>
      <w:proofErr w:type="spellEnd"/>
      <w:r w:rsidRPr="00073DB0">
        <w:rPr>
          <w:rFonts w:cs="Times New Roman"/>
          <w:b/>
          <w:color w:val="000000" w:themeColor="text1"/>
          <w:szCs w:val="26"/>
        </w:rPr>
        <w:t xml:space="preserve"> </w:t>
      </w:r>
    </w:p>
    <w:p w:rsidR="00C15300" w:rsidRPr="00073DB0" w:rsidRDefault="00C15300" w:rsidP="00C15300">
      <w:pPr>
        <w:spacing w:after="0" w:line="240" w:lineRule="auto"/>
        <w:jc w:val="center"/>
        <w:rPr>
          <w:rFonts w:cs="Times New Roman"/>
          <w:b/>
          <w:color w:val="000000" w:themeColor="text1"/>
          <w:szCs w:val="26"/>
        </w:rPr>
      </w:pPr>
      <w:proofErr w:type="spellStart"/>
      <w:r w:rsidRPr="00073DB0">
        <w:rPr>
          <w:rFonts w:cs="Times New Roman"/>
          <w:b/>
          <w:color w:val="000000" w:themeColor="text1"/>
          <w:szCs w:val="26"/>
        </w:rPr>
        <w:t>hệ</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thống</w:t>
      </w:r>
      <w:proofErr w:type="spellEnd"/>
      <w:r w:rsidRPr="00073DB0">
        <w:rPr>
          <w:rFonts w:cs="Times New Roman"/>
          <w:b/>
          <w:color w:val="000000" w:themeColor="text1"/>
          <w:szCs w:val="26"/>
        </w:rPr>
        <w:t xml:space="preserve"> thang </w:t>
      </w:r>
      <w:proofErr w:type="spellStart"/>
      <w:r w:rsidRPr="00073DB0">
        <w:rPr>
          <w:rFonts w:cs="Times New Roman"/>
          <w:b/>
          <w:color w:val="000000" w:themeColor="text1"/>
          <w:szCs w:val="26"/>
        </w:rPr>
        <w:t>máy</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nhà</w:t>
      </w:r>
      <w:proofErr w:type="spellEnd"/>
      <w:r w:rsidRPr="00073DB0">
        <w:rPr>
          <w:rFonts w:cs="Times New Roman"/>
          <w:b/>
          <w:color w:val="000000" w:themeColor="text1"/>
          <w:szCs w:val="26"/>
        </w:rPr>
        <w:t xml:space="preserve"> </w:t>
      </w:r>
      <w:r w:rsidR="006B2B8F">
        <w:rPr>
          <w:rFonts w:cs="Times New Roman"/>
          <w:b/>
          <w:color w:val="000000" w:themeColor="text1"/>
          <w:szCs w:val="26"/>
        </w:rPr>
        <w:t>C2</w:t>
      </w:r>
    </w:p>
    <w:p w:rsidR="00C15300" w:rsidRPr="00073DB0" w:rsidRDefault="00481693" w:rsidP="00C15300">
      <w:pPr>
        <w:tabs>
          <w:tab w:val="left" w:pos="3727"/>
        </w:tabs>
        <w:spacing w:after="0"/>
        <w:jc w:val="center"/>
        <w:rPr>
          <w:b/>
          <w:color w:val="000000" w:themeColor="text1"/>
          <w:szCs w:val="26"/>
        </w:rPr>
      </w:pPr>
      <w:r>
        <w:rPr>
          <w:b/>
          <w:noProof/>
          <w:color w:val="000000" w:themeColor="text1"/>
          <w:szCs w:val="26"/>
        </w:rPr>
        <w:pict>
          <v:shape id="_x0000_s1106" type="#_x0000_t32" style="position:absolute;left:0;text-align:left;margin-left:151.95pt;margin-top:1.7pt;width:142.5pt;height:0;z-index:251701248" o:connectortype="straight"/>
        </w:pict>
      </w:r>
    </w:p>
    <w:p w:rsidR="00C15300" w:rsidRPr="00073DB0" w:rsidRDefault="00C15300" w:rsidP="00656624">
      <w:pPr>
        <w:spacing w:before="120" w:after="120" w:line="240" w:lineRule="auto"/>
        <w:jc w:val="center"/>
        <w:rPr>
          <w:b/>
          <w:color w:val="000000" w:themeColor="text1"/>
          <w:szCs w:val="26"/>
        </w:rPr>
      </w:pPr>
      <w:proofErr w:type="spellStart"/>
      <w:r w:rsidRPr="00073DB0">
        <w:rPr>
          <w:b/>
          <w:i/>
          <w:color w:val="000000" w:themeColor="text1"/>
          <w:szCs w:val="26"/>
        </w:rPr>
        <w:t>Kính</w:t>
      </w:r>
      <w:proofErr w:type="spellEnd"/>
      <w:r w:rsidRPr="00073DB0">
        <w:rPr>
          <w:b/>
          <w:i/>
          <w:color w:val="000000" w:themeColor="text1"/>
          <w:szCs w:val="26"/>
        </w:rPr>
        <w:t xml:space="preserve"> </w:t>
      </w:r>
      <w:proofErr w:type="spellStart"/>
      <w:r w:rsidRPr="00073DB0">
        <w:rPr>
          <w:b/>
          <w:i/>
          <w:color w:val="000000" w:themeColor="text1"/>
          <w:szCs w:val="26"/>
        </w:rPr>
        <w:t>gử</w:t>
      </w:r>
      <w:r w:rsidR="00773F61">
        <w:rPr>
          <w:b/>
          <w:i/>
          <w:color w:val="000000" w:themeColor="text1"/>
          <w:szCs w:val="26"/>
        </w:rPr>
        <w:t>i</w:t>
      </w:r>
      <w:proofErr w:type="spellEnd"/>
      <w:r w:rsidR="00773F61">
        <w:rPr>
          <w:b/>
          <w:i/>
          <w:color w:val="000000" w:themeColor="text1"/>
          <w:szCs w:val="26"/>
        </w:rPr>
        <w:t xml:space="preserve">: </w:t>
      </w:r>
      <w:proofErr w:type="spellStart"/>
      <w:r w:rsidR="00773F61">
        <w:rPr>
          <w:b/>
          <w:i/>
          <w:color w:val="000000" w:themeColor="text1"/>
          <w:szCs w:val="26"/>
        </w:rPr>
        <w:t>Quý</w:t>
      </w:r>
      <w:proofErr w:type="spellEnd"/>
      <w:r w:rsidR="00773F61">
        <w:rPr>
          <w:b/>
          <w:i/>
          <w:color w:val="000000" w:themeColor="text1"/>
          <w:szCs w:val="26"/>
        </w:rPr>
        <w:t xml:space="preserve"> </w:t>
      </w:r>
      <w:proofErr w:type="spellStart"/>
      <w:r w:rsidR="00773F61">
        <w:rPr>
          <w:b/>
          <w:i/>
          <w:color w:val="000000" w:themeColor="text1"/>
          <w:szCs w:val="26"/>
        </w:rPr>
        <w:t>công</w:t>
      </w:r>
      <w:proofErr w:type="spellEnd"/>
      <w:r w:rsidR="00773F61">
        <w:rPr>
          <w:b/>
          <w:i/>
          <w:color w:val="000000" w:themeColor="text1"/>
          <w:szCs w:val="26"/>
        </w:rPr>
        <w:t xml:space="preserve"> ty</w:t>
      </w:r>
    </w:p>
    <w:p w:rsidR="00C15300" w:rsidRPr="00073DB0" w:rsidRDefault="00C15300" w:rsidP="00656624">
      <w:pPr>
        <w:spacing w:before="120" w:after="0"/>
        <w:ind w:left="720" w:firstLine="720"/>
        <w:rPr>
          <w:color w:val="000000" w:themeColor="text1"/>
          <w:szCs w:val="26"/>
          <w:lang w:val="nl-NL"/>
        </w:rPr>
      </w:pPr>
    </w:p>
    <w:p w:rsidR="00C15300" w:rsidRPr="00073DB0" w:rsidRDefault="00C15300" w:rsidP="00C15300">
      <w:pPr>
        <w:spacing w:after="0" w:line="360" w:lineRule="auto"/>
        <w:ind w:firstLine="720"/>
        <w:jc w:val="both"/>
        <w:rPr>
          <w:rFonts w:cs="Times New Roman"/>
          <w:color w:val="000000" w:themeColor="text1"/>
          <w:szCs w:val="26"/>
          <w:lang w:val="nl-NL"/>
        </w:rPr>
      </w:pPr>
      <w:r w:rsidRPr="00073DB0">
        <w:rPr>
          <w:rFonts w:cs="Times New Roman"/>
          <w:color w:val="000000" w:themeColor="text1"/>
          <w:szCs w:val="26"/>
          <w:lang w:val="nl-NL"/>
        </w:rPr>
        <w:t>Căn cứ Nghị định số 44/2016/NĐ-CP ngày 15/05/2016 của Chính phủ “Quy định giá tối thiểu đối với dịch vụ kiểm định kỹ thuật an toàn lao động máy, thiết bị, vật tư và các chất có yêu cầu nghiêm ngặt về an toàn lao động”;</w:t>
      </w:r>
    </w:p>
    <w:p w:rsidR="00C15300" w:rsidRPr="00073DB0" w:rsidRDefault="00C15300" w:rsidP="00C15300">
      <w:pPr>
        <w:spacing w:after="0" w:line="360" w:lineRule="auto"/>
        <w:ind w:firstLine="720"/>
        <w:jc w:val="both"/>
        <w:rPr>
          <w:rFonts w:cs="Times New Roman"/>
          <w:color w:val="000000" w:themeColor="text1"/>
          <w:szCs w:val="26"/>
          <w:lang w:val="nl-NL"/>
        </w:rPr>
      </w:pPr>
      <w:r w:rsidRPr="00073DB0">
        <w:rPr>
          <w:rFonts w:cs="Times New Roman"/>
          <w:color w:val="000000" w:themeColor="text1"/>
          <w:szCs w:val="26"/>
          <w:lang w:val="nl-NL"/>
        </w:rPr>
        <w:t>Căn cứ Thông tư số 41/2016/TT-BLĐTBXH ngày 11/11/2016 của Bộ Lao động Thương binh và Xã hội về việc “Quy định giá tối thiểu đối với dịch vụ kiểm định kỹ thuật an toàn lao động máy, thiết bị, vật tư và các chất có yêu cầu nghiêm ngặt về an toàn lao động”;</w:t>
      </w:r>
    </w:p>
    <w:p w:rsidR="00C15300" w:rsidRPr="00073DB0" w:rsidRDefault="00C15300" w:rsidP="00C15300">
      <w:pPr>
        <w:spacing w:after="0" w:line="360" w:lineRule="auto"/>
        <w:ind w:firstLine="720"/>
        <w:jc w:val="both"/>
        <w:rPr>
          <w:rFonts w:cs="Times New Roman"/>
          <w:color w:val="000000" w:themeColor="text1"/>
          <w:szCs w:val="26"/>
          <w:lang w:val="nl-NL"/>
        </w:rPr>
      </w:pPr>
      <w:r w:rsidRPr="00073DB0">
        <w:rPr>
          <w:rFonts w:cs="Times New Roman"/>
          <w:color w:val="000000" w:themeColor="text1"/>
          <w:szCs w:val="26"/>
          <w:lang w:val="nl-NL"/>
        </w:rPr>
        <w:t xml:space="preserve">Căn cứ Quyết định số </w:t>
      </w:r>
      <w:r w:rsidR="00CA3216">
        <w:rPr>
          <w:rFonts w:cs="Times New Roman"/>
          <w:color w:val="000000" w:themeColor="text1"/>
          <w:szCs w:val="26"/>
          <w:lang w:val="nl-NL"/>
        </w:rPr>
        <w:t>5</w:t>
      </w:r>
      <w:r w:rsidR="00CA3216" w:rsidRPr="00C906D8">
        <w:rPr>
          <w:rFonts w:cs="Times New Roman"/>
          <w:color w:val="FF0000"/>
          <w:szCs w:val="26"/>
          <w:lang w:val="nl-NL"/>
        </w:rPr>
        <w:t>128</w:t>
      </w:r>
      <w:r w:rsidRPr="00073DB0">
        <w:rPr>
          <w:rFonts w:cs="Times New Roman"/>
          <w:color w:val="000000" w:themeColor="text1"/>
          <w:szCs w:val="26"/>
          <w:lang w:val="nl-NL"/>
        </w:rPr>
        <w:t xml:space="preserve">/QĐ-BVT ngày </w:t>
      </w:r>
      <w:r w:rsidR="00CA3216">
        <w:rPr>
          <w:rFonts w:cs="Times New Roman"/>
          <w:color w:val="000000" w:themeColor="text1"/>
          <w:szCs w:val="26"/>
          <w:lang w:val="nl-NL"/>
        </w:rPr>
        <w:t>26/07</w:t>
      </w:r>
      <w:r w:rsidR="00952CAE" w:rsidRPr="00073DB0">
        <w:rPr>
          <w:rFonts w:cs="Times New Roman"/>
          <w:color w:val="000000" w:themeColor="text1"/>
          <w:szCs w:val="26"/>
          <w:lang w:val="nl-NL"/>
        </w:rPr>
        <w:t>/2022</w:t>
      </w:r>
      <w:r w:rsidRPr="00073DB0">
        <w:rPr>
          <w:rFonts w:cs="Times New Roman"/>
          <w:color w:val="000000" w:themeColor="text1"/>
          <w:szCs w:val="26"/>
          <w:lang w:val="nl-NL"/>
        </w:rPr>
        <w:t xml:space="preserve"> của Bệnh viện đa khoa tỉnh về việc phê duyệt kế hoạch thực hiện </w:t>
      </w:r>
      <w:r w:rsidR="00952CAE" w:rsidRPr="00073DB0">
        <w:rPr>
          <w:rFonts w:cs="Times New Roman"/>
          <w:color w:val="000000" w:themeColor="text1"/>
          <w:szCs w:val="26"/>
          <w:lang w:val="nl-NL"/>
        </w:rPr>
        <w:t>Dịch vụ kiểm định kỹ thuật an toàn hệ thố</w:t>
      </w:r>
      <w:r w:rsidR="006B2B8F">
        <w:rPr>
          <w:rFonts w:cs="Times New Roman"/>
          <w:color w:val="000000" w:themeColor="text1"/>
          <w:szCs w:val="26"/>
          <w:lang w:val="nl-NL"/>
        </w:rPr>
        <w:t>ng thang máy nhà C2</w:t>
      </w:r>
    </w:p>
    <w:p w:rsidR="00C15300" w:rsidRPr="00073DB0" w:rsidRDefault="00C15300" w:rsidP="00C15300">
      <w:pPr>
        <w:spacing w:after="0" w:line="360" w:lineRule="auto"/>
        <w:ind w:firstLine="720"/>
        <w:jc w:val="both"/>
        <w:rPr>
          <w:rFonts w:cs="Times New Roman"/>
          <w:color w:val="000000" w:themeColor="text1"/>
          <w:szCs w:val="26"/>
          <w:lang w:val="nl-NL"/>
        </w:rPr>
      </w:pPr>
      <w:r w:rsidRPr="00073DB0">
        <w:rPr>
          <w:rFonts w:cs="Times New Roman"/>
          <w:color w:val="000000" w:themeColor="text1"/>
          <w:szCs w:val="26"/>
          <w:lang w:val="nl-NL"/>
        </w:rPr>
        <w:t xml:space="preserve">Bệnh viện đa khoa tỉnh Bắc Ninh đề nghị </w:t>
      </w:r>
      <w:r w:rsidR="00773F61">
        <w:rPr>
          <w:rFonts w:cs="Times New Roman"/>
          <w:b/>
          <w:color w:val="000000" w:themeColor="text1"/>
          <w:szCs w:val="26"/>
          <w:lang w:val="nl-NL"/>
        </w:rPr>
        <w:t xml:space="preserve">quý công ty </w:t>
      </w:r>
      <w:r w:rsidRPr="00073DB0">
        <w:rPr>
          <w:rFonts w:cs="Times New Roman"/>
          <w:b/>
          <w:color w:val="000000" w:themeColor="text1"/>
          <w:szCs w:val="26"/>
          <w:lang w:val="nl-NL"/>
        </w:rPr>
        <w:t xml:space="preserve"> </w:t>
      </w:r>
      <w:r w:rsidRPr="00073DB0">
        <w:rPr>
          <w:rFonts w:cs="Times New Roman"/>
          <w:color w:val="000000" w:themeColor="text1"/>
          <w:szCs w:val="26"/>
          <w:lang w:val="nl-NL"/>
        </w:rPr>
        <w:t xml:space="preserve">gửi báo giá thực hiện </w:t>
      </w:r>
      <w:r w:rsidR="00952CAE" w:rsidRPr="00073DB0">
        <w:rPr>
          <w:rFonts w:cs="Times New Roman"/>
          <w:color w:val="000000" w:themeColor="text1"/>
          <w:szCs w:val="26"/>
          <w:lang w:val="nl-NL"/>
        </w:rPr>
        <w:t xml:space="preserve">Dịch vụ kiểm định kỹ thuật an toàn hệ thống </w:t>
      </w:r>
      <w:r w:rsidR="006B2B8F">
        <w:rPr>
          <w:rFonts w:cs="Times New Roman"/>
          <w:color w:val="000000" w:themeColor="text1"/>
          <w:szCs w:val="26"/>
          <w:lang w:val="nl-NL"/>
        </w:rPr>
        <w:t>thang máy nhà C2</w:t>
      </w:r>
      <w:r w:rsidRPr="00073DB0">
        <w:rPr>
          <w:rFonts w:cs="Times New Roman"/>
          <w:color w:val="000000" w:themeColor="text1"/>
          <w:szCs w:val="26"/>
          <w:lang w:val="nl-NL"/>
        </w:rPr>
        <w:t xml:space="preserve"> theo nội dung sau:</w:t>
      </w:r>
    </w:p>
    <w:tbl>
      <w:tblPr>
        <w:tblStyle w:val="TableGrid"/>
        <w:tblW w:w="9738" w:type="dxa"/>
        <w:tblLayout w:type="fixed"/>
        <w:tblLook w:val="04A0" w:firstRow="1" w:lastRow="0" w:firstColumn="1" w:lastColumn="0" w:noHBand="0" w:noVBand="1"/>
      </w:tblPr>
      <w:tblGrid>
        <w:gridCol w:w="738"/>
        <w:gridCol w:w="1890"/>
        <w:gridCol w:w="1260"/>
        <w:gridCol w:w="1260"/>
        <w:gridCol w:w="1710"/>
        <w:gridCol w:w="1440"/>
        <w:gridCol w:w="1440"/>
      </w:tblGrid>
      <w:tr w:rsidR="000A5AFC" w:rsidRPr="00DE7F2B" w:rsidTr="000A5AFC">
        <w:tc>
          <w:tcPr>
            <w:tcW w:w="738" w:type="dxa"/>
            <w:vAlign w:val="center"/>
          </w:tcPr>
          <w:p w:rsidR="000A5AFC" w:rsidRPr="00DE7F2B" w:rsidRDefault="000A5AFC" w:rsidP="009A5707">
            <w:pPr>
              <w:spacing w:line="400" w:lineRule="exact"/>
              <w:jc w:val="center"/>
              <w:rPr>
                <w:b/>
                <w:sz w:val="26"/>
                <w:szCs w:val="26"/>
              </w:rPr>
            </w:pPr>
            <w:proofErr w:type="spellStart"/>
            <w:r w:rsidRPr="00DE7F2B">
              <w:rPr>
                <w:b/>
                <w:sz w:val="26"/>
                <w:szCs w:val="26"/>
              </w:rPr>
              <w:t>Tòa</w:t>
            </w:r>
            <w:proofErr w:type="spellEnd"/>
            <w:r w:rsidRPr="00DE7F2B">
              <w:rPr>
                <w:b/>
                <w:sz w:val="26"/>
                <w:szCs w:val="26"/>
              </w:rPr>
              <w:t xml:space="preserve"> </w:t>
            </w:r>
            <w:proofErr w:type="spellStart"/>
            <w:r w:rsidRPr="00DE7F2B">
              <w:rPr>
                <w:b/>
                <w:sz w:val="26"/>
                <w:szCs w:val="26"/>
              </w:rPr>
              <w:t>nhà</w:t>
            </w:r>
            <w:proofErr w:type="spellEnd"/>
          </w:p>
        </w:tc>
        <w:tc>
          <w:tcPr>
            <w:tcW w:w="1890" w:type="dxa"/>
            <w:vAlign w:val="center"/>
          </w:tcPr>
          <w:p w:rsidR="000A5AFC" w:rsidRPr="00DE7F2B" w:rsidRDefault="000A5AFC" w:rsidP="009A5707">
            <w:pPr>
              <w:spacing w:line="400" w:lineRule="exact"/>
              <w:jc w:val="center"/>
              <w:rPr>
                <w:b/>
                <w:sz w:val="26"/>
                <w:szCs w:val="26"/>
              </w:rPr>
            </w:pPr>
            <w:proofErr w:type="spellStart"/>
            <w:r w:rsidRPr="00DE7F2B">
              <w:rPr>
                <w:b/>
                <w:sz w:val="26"/>
                <w:szCs w:val="26"/>
              </w:rPr>
              <w:t>Tên</w:t>
            </w:r>
            <w:proofErr w:type="spellEnd"/>
            <w:r w:rsidRPr="00DE7F2B">
              <w:rPr>
                <w:b/>
                <w:sz w:val="26"/>
                <w:szCs w:val="26"/>
              </w:rPr>
              <w:t xml:space="preserve"> thang </w:t>
            </w:r>
            <w:proofErr w:type="spellStart"/>
            <w:r w:rsidRPr="00DE7F2B">
              <w:rPr>
                <w:b/>
                <w:sz w:val="26"/>
                <w:szCs w:val="26"/>
              </w:rPr>
              <w:t>máy</w:t>
            </w:r>
            <w:proofErr w:type="spellEnd"/>
          </w:p>
        </w:tc>
        <w:tc>
          <w:tcPr>
            <w:tcW w:w="1260" w:type="dxa"/>
            <w:vAlign w:val="center"/>
          </w:tcPr>
          <w:p w:rsidR="000A5AFC" w:rsidRPr="00DE7F2B" w:rsidRDefault="000A5AFC" w:rsidP="009A5707">
            <w:pPr>
              <w:spacing w:line="400" w:lineRule="exact"/>
              <w:jc w:val="center"/>
              <w:rPr>
                <w:b/>
                <w:sz w:val="26"/>
                <w:szCs w:val="26"/>
              </w:rPr>
            </w:pPr>
            <w:proofErr w:type="spellStart"/>
            <w:r w:rsidRPr="00DE7F2B">
              <w:rPr>
                <w:b/>
                <w:sz w:val="26"/>
                <w:szCs w:val="26"/>
              </w:rPr>
              <w:t>Tải</w:t>
            </w:r>
            <w:proofErr w:type="spellEnd"/>
            <w:r w:rsidRPr="00DE7F2B">
              <w:rPr>
                <w:b/>
                <w:sz w:val="26"/>
                <w:szCs w:val="26"/>
              </w:rPr>
              <w:t xml:space="preserve"> </w:t>
            </w:r>
            <w:proofErr w:type="spellStart"/>
            <w:r w:rsidRPr="00DE7F2B">
              <w:rPr>
                <w:b/>
                <w:sz w:val="26"/>
                <w:szCs w:val="26"/>
              </w:rPr>
              <w:t>trọng</w:t>
            </w:r>
            <w:proofErr w:type="spellEnd"/>
          </w:p>
        </w:tc>
        <w:tc>
          <w:tcPr>
            <w:tcW w:w="1260" w:type="dxa"/>
            <w:vAlign w:val="center"/>
          </w:tcPr>
          <w:p w:rsidR="000A5AFC" w:rsidRPr="00DE7F2B" w:rsidRDefault="000A5AFC" w:rsidP="009A5707">
            <w:pPr>
              <w:spacing w:line="400" w:lineRule="exact"/>
              <w:jc w:val="center"/>
              <w:rPr>
                <w:b/>
                <w:sz w:val="26"/>
                <w:szCs w:val="26"/>
              </w:rPr>
            </w:pPr>
            <w:proofErr w:type="spellStart"/>
            <w:r w:rsidRPr="00DE7F2B">
              <w:rPr>
                <w:b/>
                <w:sz w:val="26"/>
                <w:szCs w:val="26"/>
              </w:rPr>
              <w:t>Số</w:t>
            </w:r>
            <w:proofErr w:type="spellEnd"/>
            <w:r w:rsidRPr="00DE7F2B">
              <w:rPr>
                <w:b/>
                <w:sz w:val="26"/>
                <w:szCs w:val="26"/>
              </w:rPr>
              <w:t xml:space="preserve"> </w:t>
            </w:r>
            <w:proofErr w:type="spellStart"/>
            <w:r w:rsidRPr="00DE7F2B">
              <w:rPr>
                <w:b/>
                <w:sz w:val="26"/>
                <w:szCs w:val="26"/>
              </w:rPr>
              <w:t>lượng</w:t>
            </w:r>
            <w:proofErr w:type="spellEnd"/>
          </w:p>
        </w:tc>
        <w:tc>
          <w:tcPr>
            <w:tcW w:w="1710" w:type="dxa"/>
            <w:vAlign w:val="center"/>
          </w:tcPr>
          <w:p w:rsidR="000A5AFC" w:rsidRPr="00DE7F2B" w:rsidRDefault="000A5AFC" w:rsidP="009A5707">
            <w:pPr>
              <w:spacing w:line="400" w:lineRule="exact"/>
              <w:jc w:val="center"/>
              <w:rPr>
                <w:b/>
                <w:sz w:val="26"/>
                <w:szCs w:val="26"/>
              </w:rPr>
            </w:pPr>
            <w:proofErr w:type="spellStart"/>
            <w:r w:rsidRPr="00DE7F2B">
              <w:rPr>
                <w:b/>
                <w:sz w:val="26"/>
                <w:szCs w:val="26"/>
              </w:rPr>
              <w:t>Số</w:t>
            </w:r>
            <w:proofErr w:type="spellEnd"/>
            <w:r w:rsidRPr="00DE7F2B">
              <w:rPr>
                <w:b/>
                <w:sz w:val="26"/>
                <w:szCs w:val="26"/>
              </w:rPr>
              <w:t xml:space="preserve"> </w:t>
            </w:r>
            <w:proofErr w:type="spellStart"/>
            <w:r w:rsidRPr="00DE7F2B">
              <w:rPr>
                <w:b/>
                <w:sz w:val="26"/>
                <w:szCs w:val="26"/>
              </w:rPr>
              <w:t>điểm</w:t>
            </w:r>
            <w:proofErr w:type="spellEnd"/>
            <w:r w:rsidRPr="00DE7F2B">
              <w:rPr>
                <w:b/>
                <w:sz w:val="26"/>
                <w:szCs w:val="26"/>
              </w:rPr>
              <w:t xml:space="preserve"> </w:t>
            </w:r>
            <w:proofErr w:type="spellStart"/>
            <w:r w:rsidRPr="00DE7F2B">
              <w:rPr>
                <w:b/>
                <w:sz w:val="26"/>
                <w:szCs w:val="26"/>
              </w:rPr>
              <w:t>dừng</w:t>
            </w:r>
            <w:proofErr w:type="spellEnd"/>
            <w:r w:rsidRPr="00DE7F2B">
              <w:rPr>
                <w:b/>
                <w:sz w:val="26"/>
                <w:szCs w:val="26"/>
              </w:rPr>
              <w:t xml:space="preserve">/1thang </w:t>
            </w:r>
            <w:proofErr w:type="spellStart"/>
            <w:r w:rsidRPr="00DE7F2B">
              <w:rPr>
                <w:b/>
                <w:sz w:val="26"/>
                <w:szCs w:val="26"/>
              </w:rPr>
              <w:t>máy</w:t>
            </w:r>
            <w:proofErr w:type="spellEnd"/>
          </w:p>
        </w:tc>
        <w:tc>
          <w:tcPr>
            <w:tcW w:w="1440" w:type="dxa"/>
          </w:tcPr>
          <w:p w:rsidR="000A5AFC" w:rsidRDefault="000A5AFC" w:rsidP="000A5AFC">
            <w:pPr>
              <w:spacing w:line="400" w:lineRule="exact"/>
              <w:jc w:val="center"/>
              <w:rPr>
                <w:b/>
                <w:sz w:val="26"/>
                <w:szCs w:val="26"/>
              </w:rPr>
            </w:pPr>
          </w:p>
          <w:p w:rsidR="000A5AFC" w:rsidRPr="000A5AFC" w:rsidRDefault="000A5AFC" w:rsidP="000A5AFC">
            <w:pPr>
              <w:spacing w:line="400" w:lineRule="exact"/>
              <w:jc w:val="center"/>
              <w:rPr>
                <w:b/>
                <w:sz w:val="26"/>
                <w:szCs w:val="26"/>
              </w:rPr>
            </w:pPr>
            <w:proofErr w:type="spellStart"/>
            <w:r w:rsidRPr="000A5AFC">
              <w:rPr>
                <w:b/>
                <w:sz w:val="26"/>
                <w:szCs w:val="26"/>
              </w:rPr>
              <w:t>Đơn</w:t>
            </w:r>
            <w:proofErr w:type="spellEnd"/>
            <w:r w:rsidRPr="000A5AFC">
              <w:rPr>
                <w:b/>
                <w:sz w:val="26"/>
                <w:szCs w:val="26"/>
              </w:rPr>
              <w:t xml:space="preserve"> </w:t>
            </w:r>
            <w:proofErr w:type="spellStart"/>
            <w:r w:rsidRPr="000A5AFC">
              <w:rPr>
                <w:b/>
                <w:sz w:val="26"/>
                <w:szCs w:val="26"/>
              </w:rPr>
              <w:t>Giá</w:t>
            </w:r>
            <w:proofErr w:type="spellEnd"/>
          </w:p>
        </w:tc>
        <w:tc>
          <w:tcPr>
            <w:tcW w:w="1440" w:type="dxa"/>
            <w:vAlign w:val="center"/>
          </w:tcPr>
          <w:p w:rsidR="000A5AFC" w:rsidRPr="001D3285" w:rsidRDefault="000A5AFC" w:rsidP="000A5AFC">
            <w:pPr>
              <w:spacing w:line="400" w:lineRule="exact"/>
              <w:jc w:val="center"/>
              <w:rPr>
                <w:b/>
                <w:sz w:val="26"/>
                <w:szCs w:val="26"/>
              </w:rPr>
            </w:pPr>
            <w:proofErr w:type="spellStart"/>
            <w:r>
              <w:rPr>
                <w:b/>
                <w:sz w:val="26"/>
                <w:szCs w:val="26"/>
              </w:rPr>
              <w:t>Thành</w:t>
            </w:r>
            <w:proofErr w:type="spellEnd"/>
            <w:r>
              <w:rPr>
                <w:b/>
                <w:sz w:val="26"/>
                <w:szCs w:val="26"/>
              </w:rPr>
              <w:t xml:space="preserve"> </w:t>
            </w:r>
            <w:proofErr w:type="spellStart"/>
            <w:r>
              <w:rPr>
                <w:b/>
                <w:sz w:val="26"/>
                <w:szCs w:val="26"/>
              </w:rPr>
              <w:t>Tiền</w:t>
            </w:r>
            <w:proofErr w:type="spellEnd"/>
          </w:p>
        </w:tc>
      </w:tr>
      <w:tr w:rsidR="000A5AFC" w:rsidRPr="00DE7F2B" w:rsidTr="000A5AFC">
        <w:tc>
          <w:tcPr>
            <w:tcW w:w="738" w:type="dxa"/>
            <w:vMerge w:val="restart"/>
            <w:vAlign w:val="center"/>
          </w:tcPr>
          <w:p w:rsidR="000A5AFC" w:rsidRPr="00DE7F2B" w:rsidRDefault="000A5AFC" w:rsidP="009A5707">
            <w:pPr>
              <w:spacing w:line="400" w:lineRule="exact"/>
              <w:jc w:val="center"/>
              <w:rPr>
                <w:sz w:val="26"/>
                <w:szCs w:val="26"/>
              </w:rPr>
            </w:pPr>
            <w:r w:rsidRPr="00DE7F2B">
              <w:rPr>
                <w:sz w:val="26"/>
                <w:szCs w:val="26"/>
              </w:rPr>
              <w:t>C2</w:t>
            </w:r>
          </w:p>
        </w:tc>
        <w:tc>
          <w:tcPr>
            <w:tcW w:w="1890" w:type="dxa"/>
            <w:vAlign w:val="center"/>
          </w:tcPr>
          <w:p w:rsidR="000A5AFC" w:rsidRPr="00BC131D" w:rsidRDefault="000A5AFC" w:rsidP="00CA3216">
            <w:pPr>
              <w:spacing w:line="400" w:lineRule="exact"/>
              <w:rPr>
                <w:szCs w:val="26"/>
              </w:rPr>
            </w:pPr>
            <w:r w:rsidRPr="00BC131D">
              <w:rPr>
                <w:sz w:val="26"/>
                <w:szCs w:val="26"/>
              </w:rPr>
              <w:t xml:space="preserve">Mitsubishi </w:t>
            </w:r>
          </w:p>
        </w:tc>
        <w:tc>
          <w:tcPr>
            <w:tcW w:w="1260" w:type="dxa"/>
          </w:tcPr>
          <w:p w:rsidR="000A5AFC" w:rsidRPr="005646C7" w:rsidRDefault="000A5AFC" w:rsidP="009A5707">
            <w:pPr>
              <w:spacing w:line="400" w:lineRule="exact"/>
              <w:jc w:val="right"/>
              <w:rPr>
                <w:sz w:val="26"/>
                <w:szCs w:val="26"/>
              </w:rPr>
            </w:pPr>
            <w:r w:rsidRPr="005646C7">
              <w:rPr>
                <w:sz w:val="26"/>
                <w:szCs w:val="26"/>
              </w:rPr>
              <w:t>900kg</w:t>
            </w:r>
          </w:p>
        </w:tc>
        <w:tc>
          <w:tcPr>
            <w:tcW w:w="1260" w:type="dxa"/>
          </w:tcPr>
          <w:p w:rsidR="000A5AFC" w:rsidRPr="005646C7" w:rsidRDefault="000A5AFC" w:rsidP="009A5707">
            <w:pPr>
              <w:spacing w:line="400" w:lineRule="exact"/>
              <w:jc w:val="center"/>
              <w:rPr>
                <w:sz w:val="26"/>
                <w:szCs w:val="26"/>
              </w:rPr>
            </w:pPr>
            <w:r w:rsidRPr="005646C7">
              <w:rPr>
                <w:sz w:val="26"/>
                <w:szCs w:val="26"/>
              </w:rPr>
              <w:t>01</w:t>
            </w:r>
          </w:p>
        </w:tc>
        <w:tc>
          <w:tcPr>
            <w:tcW w:w="1710" w:type="dxa"/>
          </w:tcPr>
          <w:p w:rsidR="000A5AFC" w:rsidRPr="00DE7F2B" w:rsidRDefault="000A5AFC" w:rsidP="009A5707">
            <w:pPr>
              <w:spacing w:line="400" w:lineRule="exact"/>
              <w:jc w:val="center"/>
              <w:rPr>
                <w:sz w:val="26"/>
                <w:szCs w:val="26"/>
              </w:rPr>
            </w:pPr>
            <w:r w:rsidRPr="00DE7F2B">
              <w:rPr>
                <w:sz w:val="26"/>
                <w:szCs w:val="26"/>
              </w:rPr>
              <w:t>12</w:t>
            </w:r>
            <w:r>
              <w:rPr>
                <w:sz w:val="26"/>
                <w:szCs w:val="26"/>
              </w:rPr>
              <w:t xml:space="preserve"> </w:t>
            </w:r>
            <w:proofErr w:type="spellStart"/>
            <w:r>
              <w:rPr>
                <w:sz w:val="26"/>
                <w:szCs w:val="26"/>
              </w:rPr>
              <w:t>tầng</w:t>
            </w:r>
            <w:proofErr w:type="spellEnd"/>
          </w:p>
        </w:tc>
        <w:tc>
          <w:tcPr>
            <w:tcW w:w="1440" w:type="dxa"/>
          </w:tcPr>
          <w:p w:rsidR="000A5AFC" w:rsidRPr="00DE7F2B" w:rsidRDefault="000A5AFC" w:rsidP="009A5707">
            <w:pPr>
              <w:spacing w:line="400" w:lineRule="exact"/>
              <w:jc w:val="center"/>
              <w:rPr>
                <w:szCs w:val="26"/>
              </w:rPr>
            </w:pPr>
          </w:p>
        </w:tc>
        <w:tc>
          <w:tcPr>
            <w:tcW w:w="1440" w:type="dxa"/>
          </w:tcPr>
          <w:p w:rsidR="000A5AFC" w:rsidRPr="00DE7F2B" w:rsidRDefault="000A5AFC" w:rsidP="009A5707">
            <w:pPr>
              <w:spacing w:line="400" w:lineRule="exact"/>
              <w:jc w:val="center"/>
              <w:rPr>
                <w:sz w:val="26"/>
                <w:szCs w:val="26"/>
              </w:rPr>
            </w:pPr>
          </w:p>
        </w:tc>
      </w:tr>
      <w:tr w:rsidR="000A5AFC" w:rsidRPr="00DE7F2B" w:rsidTr="000A5AFC">
        <w:tc>
          <w:tcPr>
            <w:tcW w:w="738" w:type="dxa"/>
            <w:vMerge/>
            <w:vAlign w:val="center"/>
          </w:tcPr>
          <w:p w:rsidR="000A5AFC" w:rsidRPr="00DE7F2B" w:rsidRDefault="000A5AFC" w:rsidP="009A5707">
            <w:pPr>
              <w:spacing w:line="400" w:lineRule="exact"/>
              <w:jc w:val="center"/>
              <w:rPr>
                <w:szCs w:val="26"/>
              </w:rPr>
            </w:pPr>
          </w:p>
        </w:tc>
        <w:tc>
          <w:tcPr>
            <w:tcW w:w="1890" w:type="dxa"/>
            <w:vAlign w:val="center"/>
          </w:tcPr>
          <w:p w:rsidR="000A5AFC" w:rsidRPr="00BC131D" w:rsidRDefault="000A5AFC" w:rsidP="009A5707">
            <w:pPr>
              <w:spacing w:line="400" w:lineRule="exact"/>
              <w:rPr>
                <w:sz w:val="26"/>
                <w:szCs w:val="26"/>
              </w:rPr>
            </w:pPr>
            <w:r>
              <w:rPr>
                <w:sz w:val="26"/>
                <w:szCs w:val="26"/>
              </w:rPr>
              <w:t>Mitsubishi</w:t>
            </w:r>
          </w:p>
        </w:tc>
        <w:tc>
          <w:tcPr>
            <w:tcW w:w="1260" w:type="dxa"/>
          </w:tcPr>
          <w:p w:rsidR="000A5AFC" w:rsidRPr="00BC131D" w:rsidRDefault="000A5AFC" w:rsidP="009A5707">
            <w:pPr>
              <w:spacing w:line="400" w:lineRule="exact"/>
              <w:jc w:val="right"/>
              <w:rPr>
                <w:sz w:val="26"/>
                <w:szCs w:val="26"/>
              </w:rPr>
            </w:pPr>
            <w:r w:rsidRPr="00BC131D">
              <w:rPr>
                <w:sz w:val="26"/>
                <w:szCs w:val="26"/>
              </w:rPr>
              <w:t>1.</w:t>
            </w:r>
            <w:r>
              <w:rPr>
                <w:sz w:val="26"/>
                <w:szCs w:val="26"/>
              </w:rPr>
              <w:t>275</w:t>
            </w:r>
            <w:r w:rsidRPr="00BC131D">
              <w:rPr>
                <w:sz w:val="26"/>
                <w:szCs w:val="26"/>
              </w:rPr>
              <w:t xml:space="preserve"> kg</w:t>
            </w:r>
          </w:p>
        </w:tc>
        <w:tc>
          <w:tcPr>
            <w:tcW w:w="1260" w:type="dxa"/>
          </w:tcPr>
          <w:p w:rsidR="000A5AFC" w:rsidRPr="00BC131D" w:rsidRDefault="000A5AFC" w:rsidP="009A5707">
            <w:pPr>
              <w:spacing w:line="400" w:lineRule="exact"/>
              <w:jc w:val="center"/>
              <w:rPr>
                <w:sz w:val="26"/>
                <w:szCs w:val="26"/>
              </w:rPr>
            </w:pPr>
            <w:r>
              <w:rPr>
                <w:sz w:val="26"/>
                <w:szCs w:val="26"/>
              </w:rPr>
              <w:t>03</w:t>
            </w:r>
          </w:p>
        </w:tc>
        <w:tc>
          <w:tcPr>
            <w:tcW w:w="1710" w:type="dxa"/>
          </w:tcPr>
          <w:p w:rsidR="000A5AFC" w:rsidRPr="001D3285" w:rsidRDefault="000A5AFC" w:rsidP="009A5707">
            <w:pPr>
              <w:spacing w:line="400" w:lineRule="exact"/>
              <w:jc w:val="center"/>
              <w:rPr>
                <w:sz w:val="26"/>
                <w:szCs w:val="26"/>
              </w:rPr>
            </w:pPr>
            <w:r w:rsidRPr="001D3285">
              <w:rPr>
                <w:sz w:val="26"/>
                <w:szCs w:val="26"/>
              </w:rPr>
              <w:t>12</w:t>
            </w:r>
            <w:r>
              <w:rPr>
                <w:sz w:val="26"/>
                <w:szCs w:val="26"/>
              </w:rPr>
              <w:t xml:space="preserve"> </w:t>
            </w:r>
            <w:proofErr w:type="spellStart"/>
            <w:r>
              <w:rPr>
                <w:sz w:val="26"/>
                <w:szCs w:val="26"/>
              </w:rPr>
              <w:t>tầng</w:t>
            </w:r>
            <w:proofErr w:type="spellEnd"/>
          </w:p>
        </w:tc>
        <w:tc>
          <w:tcPr>
            <w:tcW w:w="1440" w:type="dxa"/>
          </w:tcPr>
          <w:p w:rsidR="000A5AFC" w:rsidRPr="00DE7F2B" w:rsidRDefault="000A5AFC" w:rsidP="009A5707">
            <w:pPr>
              <w:spacing w:line="400" w:lineRule="exact"/>
              <w:jc w:val="center"/>
              <w:rPr>
                <w:szCs w:val="26"/>
              </w:rPr>
            </w:pPr>
          </w:p>
        </w:tc>
        <w:tc>
          <w:tcPr>
            <w:tcW w:w="1440" w:type="dxa"/>
          </w:tcPr>
          <w:p w:rsidR="000A5AFC" w:rsidRPr="00DE7F2B" w:rsidRDefault="000A5AFC" w:rsidP="009A5707">
            <w:pPr>
              <w:spacing w:line="400" w:lineRule="exact"/>
              <w:jc w:val="center"/>
              <w:rPr>
                <w:szCs w:val="26"/>
              </w:rPr>
            </w:pPr>
          </w:p>
        </w:tc>
      </w:tr>
      <w:tr w:rsidR="000A5AFC" w:rsidRPr="00DE7F2B" w:rsidTr="000A5AFC">
        <w:tc>
          <w:tcPr>
            <w:tcW w:w="738" w:type="dxa"/>
            <w:vMerge/>
          </w:tcPr>
          <w:p w:rsidR="000A5AFC" w:rsidRPr="00DE7F2B" w:rsidRDefault="000A5AFC" w:rsidP="009A5707">
            <w:pPr>
              <w:spacing w:line="400" w:lineRule="exact"/>
              <w:jc w:val="center"/>
              <w:rPr>
                <w:sz w:val="26"/>
                <w:szCs w:val="26"/>
              </w:rPr>
            </w:pPr>
          </w:p>
        </w:tc>
        <w:tc>
          <w:tcPr>
            <w:tcW w:w="1890" w:type="dxa"/>
            <w:vAlign w:val="center"/>
          </w:tcPr>
          <w:p w:rsidR="000A5AFC" w:rsidRPr="00BC131D" w:rsidRDefault="000A5AFC" w:rsidP="009A5707">
            <w:pPr>
              <w:spacing w:line="400" w:lineRule="exact"/>
              <w:rPr>
                <w:sz w:val="26"/>
                <w:szCs w:val="26"/>
              </w:rPr>
            </w:pPr>
            <w:r w:rsidRPr="00BC131D">
              <w:rPr>
                <w:sz w:val="26"/>
                <w:szCs w:val="26"/>
              </w:rPr>
              <w:t>Mitsubishi</w:t>
            </w:r>
          </w:p>
        </w:tc>
        <w:tc>
          <w:tcPr>
            <w:tcW w:w="1260" w:type="dxa"/>
          </w:tcPr>
          <w:p w:rsidR="000A5AFC" w:rsidRPr="00BC131D" w:rsidRDefault="000A5AFC" w:rsidP="009A5707">
            <w:pPr>
              <w:spacing w:line="400" w:lineRule="exact"/>
              <w:jc w:val="right"/>
              <w:rPr>
                <w:sz w:val="26"/>
                <w:szCs w:val="26"/>
              </w:rPr>
            </w:pPr>
            <w:r>
              <w:rPr>
                <w:sz w:val="26"/>
                <w:szCs w:val="26"/>
              </w:rPr>
              <w:t>1000</w:t>
            </w:r>
            <w:r w:rsidRPr="00BC131D">
              <w:rPr>
                <w:sz w:val="26"/>
                <w:szCs w:val="26"/>
              </w:rPr>
              <w:t xml:space="preserve"> kg</w:t>
            </w:r>
          </w:p>
        </w:tc>
        <w:tc>
          <w:tcPr>
            <w:tcW w:w="1260" w:type="dxa"/>
          </w:tcPr>
          <w:p w:rsidR="000A5AFC" w:rsidRPr="00BC131D" w:rsidRDefault="000A5AFC" w:rsidP="009A5707">
            <w:pPr>
              <w:spacing w:line="400" w:lineRule="exact"/>
              <w:jc w:val="center"/>
              <w:rPr>
                <w:sz w:val="26"/>
                <w:szCs w:val="26"/>
              </w:rPr>
            </w:pPr>
            <w:r>
              <w:rPr>
                <w:sz w:val="26"/>
                <w:szCs w:val="26"/>
              </w:rPr>
              <w:t>01</w:t>
            </w:r>
          </w:p>
        </w:tc>
        <w:tc>
          <w:tcPr>
            <w:tcW w:w="1710" w:type="dxa"/>
          </w:tcPr>
          <w:p w:rsidR="000A5AFC" w:rsidRPr="00DE7F2B" w:rsidRDefault="000A5AFC" w:rsidP="009A5707">
            <w:pPr>
              <w:spacing w:line="400" w:lineRule="exact"/>
              <w:jc w:val="center"/>
              <w:rPr>
                <w:sz w:val="26"/>
                <w:szCs w:val="26"/>
              </w:rPr>
            </w:pPr>
            <w:r w:rsidRPr="00DE7F2B">
              <w:rPr>
                <w:sz w:val="26"/>
                <w:szCs w:val="26"/>
              </w:rPr>
              <w:t>12</w:t>
            </w:r>
            <w:r>
              <w:rPr>
                <w:sz w:val="26"/>
                <w:szCs w:val="26"/>
              </w:rPr>
              <w:t xml:space="preserve"> </w:t>
            </w:r>
            <w:proofErr w:type="spellStart"/>
            <w:r>
              <w:rPr>
                <w:sz w:val="26"/>
                <w:szCs w:val="26"/>
              </w:rPr>
              <w:t>tầng</w:t>
            </w:r>
            <w:proofErr w:type="spellEnd"/>
          </w:p>
        </w:tc>
        <w:tc>
          <w:tcPr>
            <w:tcW w:w="1440" w:type="dxa"/>
          </w:tcPr>
          <w:p w:rsidR="000A5AFC" w:rsidRPr="00DE7F2B" w:rsidRDefault="000A5AFC" w:rsidP="009A5707">
            <w:pPr>
              <w:spacing w:line="400" w:lineRule="exact"/>
              <w:jc w:val="center"/>
              <w:rPr>
                <w:szCs w:val="26"/>
              </w:rPr>
            </w:pPr>
          </w:p>
        </w:tc>
        <w:tc>
          <w:tcPr>
            <w:tcW w:w="1440" w:type="dxa"/>
          </w:tcPr>
          <w:p w:rsidR="000A5AFC" w:rsidRPr="00DE7F2B" w:rsidRDefault="000A5AFC" w:rsidP="009A5707">
            <w:pPr>
              <w:spacing w:line="400" w:lineRule="exact"/>
              <w:jc w:val="center"/>
              <w:rPr>
                <w:sz w:val="26"/>
                <w:szCs w:val="26"/>
              </w:rPr>
            </w:pPr>
          </w:p>
        </w:tc>
      </w:tr>
      <w:tr w:rsidR="000A5AFC" w:rsidRPr="00DE7F2B" w:rsidTr="000A5AFC">
        <w:tc>
          <w:tcPr>
            <w:tcW w:w="738" w:type="dxa"/>
            <w:vMerge/>
          </w:tcPr>
          <w:p w:rsidR="000A5AFC" w:rsidRPr="00DE7F2B" w:rsidRDefault="000A5AFC" w:rsidP="009A5707">
            <w:pPr>
              <w:spacing w:line="400" w:lineRule="exact"/>
              <w:jc w:val="center"/>
              <w:rPr>
                <w:szCs w:val="26"/>
              </w:rPr>
            </w:pPr>
          </w:p>
        </w:tc>
        <w:tc>
          <w:tcPr>
            <w:tcW w:w="1890" w:type="dxa"/>
            <w:vAlign w:val="center"/>
          </w:tcPr>
          <w:p w:rsidR="000A5AFC" w:rsidRPr="009918FF" w:rsidRDefault="000A5AFC" w:rsidP="009A5707">
            <w:pPr>
              <w:spacing w:line="400" w:lineRule="exact"/>
              <w:rPr>
                <w:sz w:val="26"/>
                <w:szCs w:val="26"/>
              </w:rPr>
            </w:pPr>
            <w:r>
              <w:rPr>
                <w:sz w:val="26"/>
                <w:szCs w:val="26"/>
              </w:rPr>
              <w:t>Mitsubishi</w:t>
            </w:r>
          </w:p>
        </w:tc>
        <w:tc>
          <w:tcPr>
            <w:tcW w:w="1260" w:type="dxa"/>
          </w:tcPr>
          <w:p w:rsidR="000A5AFC" w:rsidRPr="009918FF" w:rsidRDefault="000A5AFC" w:rsidP="009A5707">
            <w:pPr>
              <w:spacing w:line="400" w:lineRule="exact"/>
              <w:jc w:val="right"/>
              <w:rPr>
                <w:sz w:val="26"/>
                <w:szCs w:val="26"/>
              </w:rPr>
            </w:pPr>
            <w:r>
              <w:rPr>
                <w:sz w:val="26"/>
                <w:szCs w:val="26"/>
              </w:rPr>
              <w:t>700 kg</w:t>
            </w:r>
          </w:p>
        </w:tc>
        <w:tc>
          <w:tcPr>
            <w:tcW w:w="1260" w:type="dxa"/>
          </w:tcPr>
          <w:p w:rsidR="000A5AFC" w:rsidRPr="00840540" w:rsidRDefault="000A5AFC" w:rsidP="009A5707">
            <w:pPr>
              <w:spacing w:line="400" w:lineRule="exact"/>
              <w:jc w:val="center"/>
              <w:rPr>
                <w:sz w:val="26"/>
                <w:szCs w:val="26"/>
              </w:rPr>
            </w:pPr>
            <w:r w:rsidRPr="00840540">
              <w:rPr>
                <w:sz w:val="26"/>
                <w:szCs w:val="26"/>
              </w:rPr>
              <w:t>01</w:t>
            </w:r>
          </w:p>
        </w:tc>
        <w:tc>
          <w:tcPr>
            <w:tcW w:w="1710" w:type="dxa"/>
          </w:tcPr>
          <w:p w:rsidR="000A5AFC" w:rsidRPr="00840540" w:rsidRDefault="000A5AFC" w:rsidP="009A5707">
            <w:pPr>
              <w:spacing w:line="400" w:lineRule="exact"/>
              <w:jc w:val="center"/>
              <w:rPr>
                <w:sz w:val="26"/>
                <w:szCs w:val="26"/>
              </w:rPr>
            </w:pPr>
            <w:r w:rsidRPr="00840540">
              <w:rPr>
                <w:sz w:val="26"/>
                <w:szCs w:val="26"/>
              </w:rPr>
              <w:t>12</w:t>
            </w:r>
            <w:r>
              <w:rPr>
                <w:sz w:val="26"/>
                <w:szCs w:val="26"/>
              </w:rPr>
              <w:t xml:space="preserve"> </w:t>
            </w:r>
            <w:proofErr w:type="spellStart"/>
            <w:r>
              <w:rPr>
                <w:sz w:val="26"/>
                <w:szCs w:val="26"/>
              </w:rPr>
              <w:t>tầng</w:t>
            </w:r>
            <w:proofErr w:type="spellEnd"/>
          </w:p>
        </w:tc>
        <w:tc>
          <w:tcPr>
            <w:tcW w:w="1440" w:type="dxa"/>
          </w:tcPr>
          <w:p w:rsidR="000A5AFC" w:rsidRPr="00DE7F2B" w:rsidRDefault="000A5AFC" w:rsidP="009A5707">
            <w:pPr>
              <w:spacing w:line="400" w:lineRule="exact"/>
              <w:jc w:val="center"/>
              <w:rPr>
                <w:szCs w:val="26"/>
              </w:rPr>
            </w:pPr>
          </w:p>
        </w:tc>
        <w:tc>
          <w:tcPr>
            <w:tcW w:w="1440" w:type="dxa"/>
          </w:tcPr>
          <w:p w:rsidR="000A5AFC" w:rsidRPr="00DE7F2B" w:rsidRDefault="000A5AFC" w:rsidP="009A5707">
            <w:pPr>
              <w:spacing w:line="400" w:lineRule="exact"/>
              <w:jc w:val="center"/>
              <w:rPr>
                <w:szCs w:val="26"/>
              </w:rPr>
            </w:pPr>
          </w:p>
        </w:tc>
      </w:tr>
      <w:tr w:rsidR="000A5AFC" w:rsidRPr="00DE7F2B" w:rsidTr="000A5AFC">
        <w:tc>
          <w:tcPr>
            <w:tcW w:w="3888" w:type="dxa"/>
            <w:gridSpan w:val="3"/>
          </w:tcPr>
          <w:p w:rsidR="000A5AFC" w:rsidRPr="00DE7F2B" w:rsidRDefault="000A5AFC" w:rsidP="009A5707">
            <w:pPr>
              <w:spacing w:line="400" w:lineRule="exact"/>
              <w:jc w:val="center"/>
              <w:rPr>
                <w:b/>
                <w:sz w:val="26"/>
                <w:szCs w:val="26"/>
              </w:rPr>
            </w:pPr>
            <w:proofErr w:type="spellStart"/>
            <w:r w:rsidRPr="00DE7F2B">
              <w:rPr>
                <w:b/>
                <w:sz w:val="26"/>
                <w:szCs w:val="26"/>
              </w:rPr>
              <w:t>Tổng</w:t>
            </w:r>
            <w:proofErr w:type="spellEnd"/>
            <w:r w:rsidRPr="00DE7F2B">
              <w:rPr>
                <w:b/>
                <w:sz w:val="26"/>
                <w:szCs w:val="26"/>
              </w:rPr>
              <w:t xml:space="preserve"> </w:t>
            </w:r>
            <w:proofErr w:type="spellStart"/>
            <w:r w:rsidRPr="00DE7F2B">
              <w:rPr>
                <w:b/>
                <w:sz w:val="26"/>
                <w:szCs w:val="26"/>
              </w:rPr>
              <w:t>cộng</w:t>
            </w:r>
            <w:proofErr w:type="spellEnd"/>
          </w:p>
        </w:tc>
        <w:tc>
          <w:tcPr>
            <w:tcW w:w="1260" w:type="dxa"/>
          </w:tcPr>
          <w:p w:rsidR="000A5AFC" w:rsidRPr="00DE7F2B" w:rsidRDefault="000A5AFC" w:rsidP="009A5707">
            <w:pPr>
              <w:spacing w:line="400" w:lineRule="exact"/>
              <w:jc w:val="center"/>
              <w:rPr>
                <w:b/>
                <w:sz w:val="26"/>
                <w:szCs w:val="26"/>
              </w:rPr>
            </w:pPr>
            <w:r>
              <w:rPr>
                <w:b/>
                <w:sz w:val="26"/>
                <w:szCs w:val="26"/>
              </w:rPr>
              <w:t>0</w:t>
            </w:r>
            <w:r w:rsidRPr="00DE7F2B">
              <w:rPr>
                <w:b/>
                <w:sz w:val="26"/>
                <w:szCs w:val="26"/>
              </w:rPr>
              <w:t>6</w:t>
            </w:r>
          </w:p>
        </w:tc>
        <w:tc>
          <w:tcPr>
            <w:tcW w:w="1710" w:type="dxa"/>
          </w:tcPr>
          <w:p w:rsidR="000A5AFC" w:rsidRPr="00DE7F2B" w:rsidRDefault="000A5AFC" w:rsidP="009A5707">
            <w:pPr>
              <w:spacing w:line="400" w:lineRule="exact"/>
              <w:jc w:val="center"/>
              <w:rPr>
                <w:b/>
                <w:sz w:val="26"/>
                <w:szCs w:val="26"/>
              </w:rPr>
            </w:pPr>
          </w:p>
        </w:tc>
        <w:tc>
          <w:tcPr>
            <w:tcW w:w="1440" w:type="dxa"/>
          </w:tcPr>
          <w:p w:rsidR="000A5AFC" w:rsidRPr="00DE7F2B" w:rsidRDefault="000A5AFC" w:rsidP="009A5707">
            <w:pPr>
              <w:spacing w:line="400" w:lineRule="exact"/>
              <w:jc w:val="both"/>
              <w:rPr>
                <w:szCs w:val="26"/>
              </w:rPr>
            </w:pPr>
          </w:p>
        </w:tc>
        <w:tc>
          <w:tcPr>
            <w:tcW w:w="1440" w:type="dxa"/>
          </w:tcPr>
          <w:p w:rsidR="000A5AFC" w:rsidRPr="00DE7F2B" w:rsidRDefault="000A5AFC" w:rsidP="009A5707">
            <w:pPr>
              <w:spacing w:line="400" w:lineRule="exact"/>
              <w:jc w:val="both"/>
              <w:rPr>
                <w:sz w:val="26"/>
                <w:szCs w:val="26"/>
              </w:rPr>
            </w:pPr>
          </w:p>
        </w:tc>
      </w:tr>
    </w:tbl>
    <w:p w:rsidR="000924CC" w:rsidRDefault="000924CC" w:rsidP="008E7D49">
      <w:pPr>
        <w:spacing w:before="120" w:after="120" w:line="240" w:lineRule="auto"/>
        <w:jc w:val="both"/>
        <w:rPr>
          <w:rFonts w:cs="Times New Roman"/>
          <w:color w:val="000000" w:themeColor="text1"/>
          <w:szCs w:val="26"/>
        </w:rPr>
      </w:pPr>
      <w:proofErr w:type="spellStart"/>
      <w:r w:rsidRPr="000924CC">
        <w:rPr>
          <w:rFonts w:cs="Times New Roman"/>
          <w:b/>
          <w:color w:val="000000" w:themeColor="text1"/>
          <w:szCs w:val="26"/>
        </w:rPr>
        <w:t>Bằng</w:t>
      </w:r>
      <w:proofErr w:type="spellEnd"/>
      <w:r w:rsidRPr="000924CC">
        <w:rPr>
          <w:rFonts w:cs="Times New Roman"/>
          <w:b/>
          <w:color w:val="000000" w:themeColor="text1"/>
          <w:szCs w:val="26"/>
        </w:rPr>
        <w:t xml:space="preserve"> </w:t>
      </w:r>
      <w:proofErr w:type="spellStart"/>
      <w:r w:rsidRPr="000924CC">
        <w:rPr>
          <w:rFonts w:cs="Times New Roman"/>
          <w:b/>
          <w:color w:val="000000" w:themeColor="text1"/>
          <w:szCs w:val="26"/>
        </w:rPr>
        <w:t>chữ</w:t>
      </w:r>
      <w:proofErr w:type="spellEnd"/>
      <w:r>
        <w:rPr>
          <w:rFonts w:cs="Times New Roman"/>
          <w:color w:val="000000" w:themeColor="text1"/>
          <w:szCs w:val="26"/>
        </w:rPr>
        <w:t>:…………………………………………………</w:t>
      </w:r>
      <w:r w:rsidR="008E7D49" w:rsidRPr="00073DB0">
        <w:rPr>
          <w:rFonts w:cs="Times New Roman"/>
          <w:color w:val="000000" w:themeColor="text1"/>
          <w:szCs w:val="26"/>
        </w:rPr>
        <w:t xml:space="preserve"> </w:t>
      </w:r>
    </w:p>
    <w:p w:rsidR="00C15300" w:rsidRPr="00073DB0" w:rsidRDefault="008E7D49" w:rsidP="008E7D49">
      <w:pPr>
        <w:spacing w:before="120" w:after="120" w:line="240" w:lineRule="auto"/>
        <w:jc w:val="both"/>
        <w:rPr>
          <w:rFonts w:cs="Times New Roman"/>
          <w:color w:val="000000" w:themeColor="text1"/>
          <w:szCs w:val="26"/>
        </w:rPr>
      </w:pPr>
      <w:r w:rsidRPr="00073DB0">
        <w:rPr>
          <w:rFonts w:cs="Times New Roman"/>
          <w:color w:val="000000" w:themeColor="text1"/>
          <w:szCs w:val="26"/>
        </w:rPr>
        <w:t xml:space="preserve">          </w:t>
      </w:r>
      <w:r w:rsidR="00C15300" w:rsidRPr="00073DB0">
        <w:rPr>
          <w:rFonts w:cs="Times New Roman"/>
          <w:color w:val="000000" w:themeColor="text1"/>
          <w:szCs w:val="26"/>
          <w:lang w:val="vi-VN"/>
        </w:rPr>
        <w:t xml:space="preserve">Mục đích báo giá: </w:t>
      </w:r>
      <w:r w:rsidR="00C15300" w:rsidRPr="00073DB0">
        <w:rPr>
          <w:rFonts w:cs="Times New Roman"/>
          <w:color w:val="000000" w:themeColor="text1"/>
          <w:szCs w:val="26"/>
        </w:rPr>
        <w:tab/>
      </w:r>
      <w:r w:rsidR="00C15300" w:rsidRPr="00073DB0">
        <w:rPr>
          <w:rFonts w:cs="Times New Roman"/>
          <w:color w:val="000000" w:themeColor="text1"/>
          <w:szCs w:val="26"/>
        </w:rPr>
        <w:tab/>
        <w:t>L</w:t>
      </w:r>
      <w:r w:rsidR="00C15300" w:rsidRPr="00073DB0">
        <w:rPr>
          <w:rFonts w:cs="Times New Roman"/>
          <w:color w:val="000000" w:themeColor="text1"/>
          <w:szCs w:val="26"/>
          <w:lang w:val="vi-VN"/>
        </w:rPr>
        <w:t xml:space="preserve">àm cơ sở xây dựng dự toán kinh phí </w:t>
      </w:r>
    </w:p>
    <w:p w:rsidR="00C15300" w:rsidRPr="00073DB0" w:rsidRDefault="00C15300" w:rsidP="00C15300">
      <w:pPr>
        <w:spacing w:before="120" w:after="120" w:line="240" w:lineRule="auto"/>
        <w:ind w:firstLine="720"/>
        <w:jc w:val="both"/>
        <w:rPr>
          <w:rFonts w:cs="Times New Roman"/>
          <w:color w:val="000000" w:themeColor="text1"/>
          <w:szCs w:val="26"/>
        </w:rPr>
      </w:pPr>
      <w:proofErr w:type="spellStart"/>
      <w:r w:rsidRPr="00073DB0">
        <w:rPr>
          <w:rFonts w:cs="Times New Roman"/>
          <w:color w:val="000000" w:themeColor="text1"/>
          <w:szCs w:val="26"/>
        </w:rPr>
        <w:t>Thời</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điểm</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gử</w:t>
      </w:r>
      <w:r w:rsidR="007A432A">
        <w:rPr>
          <w:rFonts w:cs="Times New Roman"/>
          <w:color w:val="000000" w:themeColor="text1"/>
          <w:szCs w:val="26"/>
        </w:rPr>
        <w:t>i</w:t>
      </w:r>
      <w:proofErr w:type="spellEnd"/>
      <w:r w:rsidR="007A432A">
        <w:rPr>
          <w:rFonts w:cs="Times New Roman"/>
          <w:color w:val="000000" w:themeColor="text1"/>
          <w:szCs w:val="26"/>
        </w:rPr>
        <w:t xml:space="preserve"> </w:t>
      </w:r>
      <w:proofErr w:type="spellStart"/>
      <w:r w:rsidR="007A432A">
        <w:rPr>
          <w:rFonts w:cs="Times New Roman"/>
          <w:color w:val="000000" w:themeColor="text1"/>
          <w:szCs w:val="26"/>
        </w:rPr>
        <w:t>báo</w:t>
      </w:r>
      <w:proofErr w:type="spellEnd"/>
      <w:r w:rsidR="007A432A">
        <w:rPr>
          <w:rFonts w:cs="Times New Roman"/>
          <w:color w:val="000000" w:themeColor="text1"/>
          <w:szCs w:val="26"/>
        </w:rPr>
        <w:t xml:space="preserve"> </w:t>
      </w:r>
      <w:proofErr w:type="spellStart"/>
      <w:r w:rsidR="007A432A">
        <w:rPr>
          <w:rFonts w:cs="Times New Roman"/>
          <w:color w:val="000000" w:themeColor="text1"/>
          <w:szCs w:val="26"/>
        </w:rPr>
        <w:t>giá</w:t>
      </w:r>
      <w:proofErr w:type="spellEnd"/>
      <w:r w:rsidR="007A432A">
        <w:rPr>
          <w:rFonts w:cs="Times New Roman"/>
          <w:color w:val="000000" w:themeColor="text1"/>
          <w:szCs w:val="26"/>
        </w:rPr>
        <w:t xml:space="preserve">:        </w:t>
      </w:r>
      <w:proofErr w:type="spellStart"/>
      <w:r w:rsidR="007A432A">
        <w:rPr>
          <w:rFonts w:cs="Times New Roman"/>
          <w:color w:val="000000" w:themeColor="text1"/>
          <w:szCs w:val="26"/>
        </w:rPr>
        <w:t>Trước</w:t>
      </w:r>
      <w:proofErr w:type="spellEnd"/>
      <w:r w:rsidR="007A432A">
        <w:rPr>
          <w:rFonts w:cs="Times New Roman"/>
          <w:color w:val="000000" w:themeColor="text1"/>
          <w:szCs w:val="26"/>
        </w:rPr>
        <w:t xml:space="preserve"> 16h30 </w:t>
      </w:r>
      <w:proofErr w:type="spellStart"/>
      <w:r w:rsidR="007A432A">
        <w:rPr>
          <w:rFonts w:cs="Times New Roman"/>
          <w:color w:val="000000" w:themeColor="text1"/>
          <w:szCs w:val="26"/>
        </w:rPr>
        <w:t>ngày</w:t>
      </w:r>
      <w:proofErr w:type="spellEnd"/>
      <w:r w:rsidR="007A432A">
        <w:rPr>
          <w:rFonts w:cs="Times New Roman"/>
          <w:color w:val="000000" w:themeColor="text1"/>
          <w:szCs w:val="26"/>
        </w:rPr>
        <w:t xml:space="preserve"> 10/08/2022</w:t>
      </w:r>
    </w:p>
    <w:p w:rsidR="00C15300" w:rsidRPr="00073DB0" w:rsidRDefault="00C15300" w:rsidP="00C15300">
      <w:pPr>
        <w:spacing w:before="120" w:after="120" w:line="240" w:lineRule="auto"/>
        <w:ind w:firstLine="720"/>
        <w:jc w:val="both"/>
        <w:rPr>
          <w:rFonts w:cs="Times New Roman"/>
          <w:color w:val="000000" w:themeColor="text1"/>
          <w:szCs w:val="26"/>
        </w:rPr>
      </w:pPr>
      <w:proofErr w:type="spellStart"/>
      <w:r w:rsidRPr="00073DB0">
        <w:rPr>
          <w:rFonts w:cs="Times New Roman"/>
          <w:color w:val="000000" w:themeColor="text1"/>
          <w:szCs w:val="26"/>
        </w:rPr>
        <w:t>Yêu</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cầu</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báo</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giá</w:t>
      </w:r>
      <w:proofErr w:type="spellEnd"/>
      <w:r w:rsidRPr="00073DB0">
        <w:rPr>
          <w:rFonts w:cs="Times New Roman"/>
          <w:color w:val="000000" w:themeColor="text1"/>
          <w:szCs w:val="26"/>
        </w:rPr>
        <w:t>:</w:t>
      </w:r>
      <w:r w:rsidRPr="00073DB0">
        <w:rPr>
          <w:rFonts w:cs="Times New Roman"/>
          <w:color w:val="000000" w:themeColor="text1"/>
          <w:szCs w:val="26"/>
        </w:rPr>
        <w:tab/>
      </w:r>
      <w:r w:rsidRPr="00073DB0">
        <w:rPr>
          <w:rFonts w:cs="Times New Roman"/>
          <w:color w:val="000000" w:themeColor="text1"/>
          <w:szCs w:val="26"/>
        </w:rPr>
        <w:tab/>
        <w:t xml:space="preserve">01 </w:t>
      </w:r>
      <w:proofErr w:type="spellStart"/>
      <w:r w:rsidRPr="00073DB0">
        <w:rPr>
          <w:rFonts w:cs="Times New Roman"/>
          <w:color w:val="000000" w:themeColor="text1"/>
          <w:szCs w:val="26"/>
        </w:rPr>
        <w:t>bản</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chính</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bằng</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tiếng</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Việt</w:t>
      </w:r>
      <w:proofErr w:type="spellEnd"/>
    </w:p>
    <w:p w:rsidR="00520A43" w:rsidRPr="00073DB0" w:rsidRDefault="00520A43" w:rsidP="00C15300">
      <w:pPr>
        <w:spacing w:before="120" w:after="120" w:line="240" w:lineRule="auto"/>
        <w:ind w:firstLine="720"/>
        <w:jc w:val="both"/>
        <w:rPr>
          <w:rFonts w:cs="Times New Roman"/>
          <w:color w:val="000000" w:themeColor="text1"/>
          <w:szCs w:val="26"/>
        </w:rPr>
      </w:pPr>
    </w:p>
    <w:p w:rsidR="00520A43" w:rsidRPr="00073DB0" w:rsidRDefault="00520A43" w:rsidP="00C15300">
      <w:pPr>
        <w:spacing w:before="120" w:after="120" w:line="240" w:lineRule="auto"/>
        <w:ind w:firstLine="720"/>
        <w:jc w:val="both"/>
        <w:rPr>
          <w:rFonts w:cs="Times New Roman"/>
          <w:color w:val="000000" w:themeColor="text1"/>
          <w:szCs w:val="26"/>
        </w:rPr>
      </w:pPr>
    </w:p>
    <w:p w:rsidR="00520A43" w:rsidRPr="00073DB0" w:rsidRDefault="00C15300" w:rsidP="00520A43">
      <w:pPr>
        <w:spacing w:before="120" w:after="120" w:line="240" w:lineRule="auto"/>
        <w:ind w:firstLine="720"/>
        <w:jc w:val="both"/>
        <w:rPr>
          <w:rFonts w:cs="Times New Roman"/>
          <w:color w:val="000000" w:themeColor="text1"/>
          <w:szCs w:val="26"/>
        </w:rPr>
      </w:pPr>
      <w:proofErr w:type="spellStart"/>
      <w:r w:rsidRPr="00073DB0">
        <w:rPr>
          <w:rFonts w:cs="Times New Roman"/>
          <w:color w:val="000000" w:themeColor="text1"/>
          <w:szCs w:val="26"/>
        </w:rPr>
        <w:t>Địa</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điểm</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nhận</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báo</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giá</w:t>
      </w:r>
      <w:proofErr w:type="spellEnd"/>
      <w:r w:rsidRPr="00073DB0">
        <w:rPr>
          <w:rFonts w:cs="Times New Roman"/>
          <w:color w:val="000000" w:themeColor="text1"/>
          <w:szCs w:val="26"/>
        </w:rPr>
        <w:t>:</w:t>
      </w:r>
      <w:r w:rsidRPr="00073DB0">
        <w:rPr>
          <w:rFonts w:cs="Times New Roman"/>
          <w:color w:val="000000" w:themeColor="text1"/>
          <w:szCs w:val="26"/>
        </w:rPr>
        <w:tab/>
      </w:r>
      <w:proofErr w:type="spellStart"/>
      <w:r w:rsidRPr="00073DB0">
        <w:rPr>
          <w:rFonts w:cs="Times New Roman"/>
          <w:color w:val="000000" w:themeColor="text1"/>
          <w:szCs w:val="26"/>
        </w:rPr>
        <w:t>Phòng</w:t>
      </w:r>
      <w:proofErr w:type="spellEnd"/>
      <w:r w:rsidRPr="00073DB0">
        <w:rPr>
          <w:rFonts w:cs="Times New Roman"/>
          <w:color w:val="000000" w:themeColor="text1"/>
          <w:szCs w:val="26"/>
        </w:rPr>
        <w:t xml:space="preserve"> HCQT – BVĐK </w:t>
      </w:r>
      <w:proofErr w:type="spellStart"/>
      <w:r w:rsidRPr="00073DB0">
        <w:rPr>
          <w:rFonts w:cs="Times New Roman"/>
          <w:color w:val="000000" w:themeColor="text1"/>
          <w:szCs w:val="26"/>
        </w:rPr>
        <w:t>tỉnh</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Bắc</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Ninh</w:t>
      </w:r>
      <w:proofErr w:type="spellEnd"/>
    </w:p>
    <w:p w:rsidR="00C15300" w:rsidRPr="00073DB0" w:rsidRDefault="00C15300" w:rsidP="00C15300">
      <w:pPr>
        <w:spacing w:before="120" w:after="120" w:line="240" w:lineRule="auto"/>
        <w:ind w:firstLine="720"/>
        <w:jc w:val="both"/>
        <w:rPr>
          <w:rFonts w:cs="Times New Roman"/>
          <w:color w:val="000000" w:themeColor="text1"/>
          <w:szCs w:val="26"/>
        </w:rPr>
      </w:pPr>
      <w:proofErr w:type="spellStart"/>
      <w:r w:rsidRPr="00073DB0">
        <w:rPr>
          <w:rFonts w:cs="Times New Roman"/>
          <w:color w:val="000000" w:themeColor="text1"/>
          <w:szCs w:val="26"/>
        </w:rPr>
        <w:t>Địa</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chỉ</w:t>
      </w:r>
      <w:proofErr w:type="spellEnd"/>
      <w:r w:rsidRPr="00073DB0">
        <w:rPr>
          <w:rFonts w:cs="Times New Roman"/>
          <w:color w:val="000000" w:themeColor="text1"/>
          <w:szCs w:val="26"/>
        </w:rPr>
        <w:t>:</w:t>
      </w:r>
      <w:r w:rsidRPr="00073DB0">
        <w:rPr>
          <w:rFonts w:cs="Times New Roman"/>
          <w:color w:val="000000" w:themeColor="text1"/>
          <w:szCs w:val="26"/>
        </w:rPr>
        <w:tab/>
      </w:r>
      <w:proofErr w:type="spellStart"/>
      <w:r w:rsidRPr="00073DB0">
        <w:rPr>
          <w:rFonts w:cs="Times New Roman"/>
          <w:color w:val="000000" w:themeColor="text1"/>
          <w:szCs w:val="26"/>
        </w:rPr>
        <w:t>Đường</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Nguyễn</w:t>
      </w:r>
      <w:proofErr w:type="spellEnd"/>
      <w:r w:rsidRPr="00073DB0">
        <w:rPr>
          <w:rFonts w:cs="Times New Roman"/>
          <w:color w:val="000000" w:themeColor="text1"/>
          <w:szCs w:val="26"/>
        </w:rPr>
        <w:t xml:space="preserve"> </w:t>
      </w:r>
      <w:proofErr w:type="spellStart"/>
      <w:proofErr w:type="gramStart"/>
      <w:r w:rsidRPr="00073DB0">
        <w:rPr>
          <w:rFonts w:cs="Times New Roman"/>
          <w:color w:val="000000" w:themeColor="text1"/>
          <w:szCs w:val="26"/>
        </w:rPr>
        <w:t>Quyề</w:t>
      </w:r>
      <w:r w:rsidR="00520A43" w:rsidRPr="00073DB0">
        <w:rPr>
          <w:rFonts w:cs="Times New Roman"/>
          <w:color w:val="000000" w:themeColor="text1"/>
          <w:szCs w:val="26"/>
        </w:rPr>
        <w:t>n</w:t>
      </w:r>
      <w:proofErr w:type="spellEnd"/>
      <w:r w:rsidR="00520A43" w:rsidRPr="00073DB0">
        <w:rPr>
          <w:rFonts w:cs="Times New Roman"/>
          <w:color w:val="000000" w:themeColor="text1"/>
          <w:szCs w:val="26"/>
        </w:rPr>
        <w:t xml:space="preserve"> </w:t>
      </w:r>
      <w:r w:rsidRPr="00073DB0">
        <w:rPr>
          <w:rFonts w:cs="Times New Roman"/>
          <w:color w:val="000000" w:themeColor="text1"/>
          <w:szCs w:val="26"/>
        </w:rPr>
        <w:t xml:space="preserve"> –</w:t>
      </w:r>
      <w:proofErr w:type="gramEnd"/>
      <w:r w:rsidRPr="00073DB0">
        <w:rPr>
          <w:rFonts w:cs="Times New Roman"/>
          <w:color w:val="000000" w:themeColor="text1"/>
          <w:szCs w:val="26"/>
        </w:rPr>
        <w:t xml:space="preserve"> </w:t>
      </w:r>
      <w:proofErr w:type="spellStart"/>
      <w:r w:rsidR="00520A43" w:rsidRPr="00073DB0">
        <w:rPr>
          <w:rFonts w:cs="Times New Roman"/>
          <w:color w:val="000000" w:themeColor="text1"/>
          <w:szCs w:val="26"/>
        </w:rPr>
        <w:t>Phường</w:t>
      </w:r>
      <w:proofErr w:type="spellEnd"/>
      <w:r w:rsidR="00520A43" w:rsidRPr="00073DB0">
        <w:rPr>
          <w:rFonts w:cs="Times New Roman"/>
          <w:color w:val="000000" w:themeColor="text1"/>
          <w:szCs w:val="26"/>
        </w:rPr>
        <w:t xml:space="preserve"> </w:t>
      </w:r>
      <w:proofErr w:type="spellStart"/>
      <w:r w:rsidRPr="00073DB0">
        <w:rPr>
          <w:rFonts w:cs="Times New Roman"/>
          <w:color w:val="000000" w:themeColor="text1"/>
          <w:szCs w:val="26"/>
        </w:rPr>
        <w:t>Võ</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Cường</w:t>
      </w:r>
      <w:proofErr w:type="spellEnd"/>
      <w:r w:rsidRPr="00073DB0">
        <w:rPr>
          <w:rFonts w:cs="Times New Roman"/>
          <w:color w:val="000000" w:themeColor="text1"/>
          <w:szCs w:val="26"/>
        </w:rPr>
        <w:t xml:space="preserve"> – TP </w:t>
      </w:r>
      <w:proofErr w:type="spellStart"/>
      <w:r w:rsidRPr="00073DB0">
        <w:rPr>
          <w:rFonts w:cs="Times New Roman"/>
          <w:color w:val="000000" w:themeColor="text1"/>
          <w:szCs w:val="26"/>
        </w:rPr>
        <w:t>Bắc</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Ninh</w:t>
      </w:r>
      <w:proofErr w:type="spellEnd"/>
    </w:p>
    <w:p w:rsidR="00C15300" w:rsidRPr="00073DB0" w:rsidRDefault="00C15300" w:rsidP="00C15300">
      <w:pPr>
        <w:spacing w:before="120" w:after="120" w:line="240" w:lineRule="auto"/>
        <w:ind w:firstLine="720"/>
        <w:jc w:val="both"/>
        <w:rPr>
          <w:rFonts w:cs="Times New Roman"/>
          <w:color w:val="000000" w:themeColor="text1"/>
          <w:szCs w:val="26"/>
        </w:rPr>
      </w:pPr>
      <w:r w:rsidRPr="00073DB0">
        <w:rPr>
          <w:rFonts w:cs="Times New Roman"/>
          <w:color w:val="000000" w:themeColor="text1"/>
          <w:szCs w:val="26"/>
        </w:rPr>
        <w:t xml:space="preserve">Di </w:t>
      </w:r>
      <w:proofErr w:type="spellStart"/>
      <w:r w:rsidRPr="00073DB0">
        <w:rPr>
          <w:rFonts w:cs="Times New Roman"/>
          <w:color w:val="000000" w:themeColor="text1"/>
          <w:szCs w:val="26"/>
        </w:rPr>
        <w:t>động</w:t>
      </w:r>
      <w:proofErr w:type="spellEnd"/>
      <w:r w:rsidRPr="00073DB0">
        <w:rPr>
          <w:rFonts w:cs="Times New Roman"/>
          <w:color w:val="000000" w:themeColor="text1"/>
          <w:szCs w:val="26"/>
        </w:rPr>
        <w:t>:</w:t>
      </w:r>
      <w:r w:rsidRPr="00073DB0">
        <w:rPr>
          <w:rFonts w:cs="Times New Roman"/>
          <w:color w:val="000000" w:themeColor="text1"/>
          <w:szCs w:val="26"/>
        </w:rPr>
        <w:tab/>
        <w:t>0916.975.686</w:t>
      </w:r>
      <w:r w:rsidRPr="00073DB0">
        <w:rPr>
          <w:rFonts w:cs="Times New Roman"/>
          <w:color w:val="000000" w:themeColor="text1"/>
          <w:szCs w:val="26"/>
        </w:rPr>
        <w:tab/>
      </w:r>
      <w:r w:rsidRPr="00073DB0">
        <w:rPr>
          <w:rFonts w:cs="Times New Roman"/>
          <w:color w:val="000000" w:themeColor="text1"/>
          <w:szCs w:val="26"/>
        </w:rPr>
        <w:tab/>
      </w:r>
    </w:p>
    <w:p w:rsidR="00C15300" w:rsidRPr="00073DB0" w:rsidRDefault="00C15300" w:rsidP="00C15300">
      <w:pPr>
        <w:spacing w:before="120" w:after="120" w:line="340" w:lineRule="exact"/>
        <w:ind w:firstLine="720"/>
        <w:jc w:val="center"/>
        <w:rPr>
          <w:rFonts w:cs="Times New Roman"/>
          <w:color w:val="000000" w:themeColor="text1"/>
          <w:szCs w:val="26"/>
        </w:rPr>
      </w:pPr>
      <w:proofErr w:type="spellStart"/>
      <w:r w:rsidRPr="00073DB0">
        <w:rPr>
          <w:rFonts w:cs="Times New Roman"/>
          <w:color w:val="000000" w:themeColor="text1"/>
          <w:szCs w:val="26"/>
        </w:rPr>
        <w:t>Chân</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thành</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cảm</w:t>
      </w:r>
      <w:proofErr w:type="spellEnd"/>
      <w:r w:rsidRPr="00073DB0">
        <w:rPr>
          <w:rFonts w:cs="Times New Roman"/>
          <w:color w:val="000000" w:themeColor="text1"/>
          <w:szCs w:val="26"/>
        </w:rPr>
        <w:t xml:space="preserve"> </w:t>
      </w:r>
      <w:proofErr w:type="spellStart"/>
      <w:r w:rsidRPr="00073DB0">
        <w:rPr>
          <w:rFonts w:cs="Times New Roman"/>
          <w:color w:val="000000" w:themeColor="text1"/>
          <w:szCs w:val="26"/>
        </w:rPr>
        <w:t>ơn</w:t>
      </w:r>
      <w:proofErr w:type="spellEnd"/>
      <w:r w:rsidRPr="00073DB0">
        <w:rPr>
          <w:rFonts w:cs="Times New Roman"/>
          <w:color w:val="000000" w:themeColor="text1"/>
          <w:szCs w:val="26"/>
        </w:rPr>
        <w:t>./.</w:t>
      </w:r>
    </w:p>
    <w:p w:rsidR="00C15300" w:rsidRPr="00073DB0" w:rsidRDefault="00C15300" w:rsidP="00C15300">
      <w:pPr>
        <w:spacing w:after="0"/>
        <w:rPr>
          <w:rFonts w:cs="Times New Roman"/>
          <w:color w:val="000000" w:themeColor="text1"/>
          <w:sz w:val="27"/>
          <w:szCs w:val="27"/>
        </w:rPr>
      </w:pPr>
    </w:p>
    <w:tbl>
      <w:tblPr>
        <w:tblW w:w="0" w:type="auto"/>
        <w:tblLook w:val="01E0" w:firstRow="1" w:lastRow="1" w:firstColumn="1" w:lastColumn="1" w:noHBand="0" w:noVBand="0"/>
      </w:tblPr>
      <w:tblGrid>
        <w:gridCol w:w="4785"/>
        <w:gridCol w:w="4786"/>
      </w:tblGrid>
      <w:tr w:rsidR="00073DB0" w:rsidRPr="00073DB0" w:rsidTr="00A11907">
        <w:tc>
          <w:tcPr>
            <w:tcW w:w="4785" w:type="dxa"/>
          </w:tcPr>
          <w:p w:rsidR="00C15300" w:rsidRPr="00073DB0" w:rsidRDefault="00C15300" w:rsidP="00A11907">
            <w:pPr>
              <w:spacing w:after="0"/>
              <w:rPr>
                <w:rFonts w:cs="Times New Roman"/>
                <w:i/>
                <w:color w:val="000000" w:themeColor="text1"/>
                <w:sz w:val="22"/>
              </w:rPr>
            </w:pPr>
            <w:proofErr w:type="spellStart"/>
            <w:r w:rsidRPr="00073DB0">
              <w:rPr>
                <w:rFonts w:cs="Times New Roman"/>
                <w:b/>
                <w:i/>
                <w:color w:val="000000" w:themeColor="text1"/>
                <w:sz w:val="22"/>
              </w:rPr>
              <w:t>Nơi</w:t>
            </w:r>
            <w:proofErr w:type="spellEnd"/>
            <w:r w:rsidRPr="00073DB0">
              <w:rPr>
                <w:rFonts w:cs="Times New Roman"/>
                <w:b/>
                <w:i/>
                <w:color w:val="000000" w:themeColor="text1"/>
                <w:sz w:val="22"/>
              </w:rPr>
              <w:t xml:space="preserve"> </w:t>
            </w:r>
            <w:proofErr w:type="spellStart"/>
            <w:r w:rsidRPr="00073DB0">
              <w:rPr>
                <w:rFonts w:cs="Times New Roman"/>
                <w:b/>
                <w:i/>
                <w:color w:val="000000" w:themeColor="text1"/>
                <w:sz w:val="22"/>
              </w:rPr>
              <w:t>nhận</w:t>
            </w:r>
            <w:proofErr w:type="spellEnd"/>
            <w:r w:rsidRPr="00073DB0">
              <w:rPr>
                <w:rFonts w:cs="Times New Roman"/>
                <w:i/>
                <w:color w:val="000000" w:themeColor="text1"/>
                <w:sz w:val="22"/>
              </w:rPr>
              <w:t>:</w:t>
            </w:r>
          </w:p>
          <w:p w:rsidR="00C15300" w:rsidRPr="00073DB0" w:rsidRDefault="00C15300" w:rsidP="00A11907">
            <w:pPr>
              <w:spacing w:after="0"/>
              <w:rPr>
                <w:rFonts w:cs="Times New Roman"/>
                <w:color w:val="000000" w:themeColor="text1"/>
                <w:sz w:val="22"/>
              </w:rPr>
            </w:pPr>
            <w:r w:rsidRPr="00073DB0">
              <w:rPr>
                <w:rFonts w:cs="Times New Roman"/>
                <w:color w:val="000000" w:themeColor="text1"/>
                <w:sz w:val="22"/>
              </w:rPr>
              <w:t xml:space="preserve">- </w:t>
            </w:r>
            <w:proofErr w:type="spellStart"/>
            <w:r w:rsidRPr="00073DB0">
              <w:rPr>
                <w:rFonts w:cs="Times New Roman"/>
                <w:color w:val="000000" w:themeColor="text1"/>
                <w:sz w:val="22"/>
              </w:rPr>
              <w:t>Như</w:t>
            </w:r>
            <w:proofErr w:type="spellEnd"/>
            <w:r w:rsidRPr="00073DB0">
              <w:rPr>
                <w:rFonts w:cs="Times New Roman"/>
                <w:color w:val="000000" w:themeColor="text1"/>
                <w:sz w:val="22"/>
              </w:rPr>
              <w:t xml:space="preserve"> </w:t>
            </w:r>
            <w:proofErr w:type="spellStart"/>
            <w:r w:rsidRPr="00073DB0">
              <w:rPr>
                <w:rFonts w:cs="Times New Roman"/>
                <w:color w:val="000000" w:themeColor="text1"/>
                <w:sz w:val="22"/>
              </w:rPr>
              <w:t>Kính</w:t>
            </w:r>
            <w:proofErr w:type="spellEnd"/>
            <w:r w:rsidRPr="00073DB0">
              <w:rPr>
                <w:rFonts w:cs="Times New Roman"/>
                <w:color w:val="000000" w:themeColor="text1"/>
                <w:sz w:val="22"/>
              </w:rPr>
              <w:t xml:space="preserve"> </w:t>
            </w:r>
            <w:proofErr w:type="spellStart"/>
            <w:r w:rsidRPr="00073DB0">
              <w:rPr>
                <w:rFonts w:cs="Times New Roman"/>
                <w:color w:val="000000" w:themeColor="text1"/>
                <w:sz w:val="22"/>
              </w:rPr>
              <w:t>gửi</w:t>
            </w:r>
            <w:proofErr w:type="spellEnd"/>
            <w:r w:rsidRPr="00073DB0">
              <w:rPr>
                <w:rFonts w:cs="Times New Roman"/>
                <w:color w:val="000000" w:themeColor="text1"/>
                <w:sz w:val="22"/>
              </w:rPr>
              <w:t>;</w:t>
            </w:r>
          </w:p>
          <w:p w:rsidR="00C15300" w:rsidRPr="00073DB0" w:rsidRDefault="00C15300" w:rsidP="00A11907">
            <w:pPr>
              <w:spacing w:after="0"/>
              <w:rPr>
                <w:rFonts w:cs="Times New Roman"/>
                <w:color w:val="000000" w:themeColor="text1"/>
                <w:sz w:val="24"/>
                <w:szCs w:val="24"/>
              </w:rPr>
            </w:pPr>
            <w:r w:rsidRPr="00073DB0">
              <w:rPr>
                <w:rFonts w:cs="Times New Roman"/>
                <w:color w:val="000000" w:themeColor="text1"/>
                <w:sz w:val="22"/>
              </w:rPr>
              <w:t xml:space="preserve">- </w:t>
            </w:r>
            <w:proofErr w:type="spellStart"/>
            <w:r w:rsidRPr="00073DB0">
              <w:rPr>
                <w:rFonts w:cs="Times New Roman"/>
                <w:color w:val="000000" w:themeColor="text1"/>
                <w:sz w:val="22"/>
              </w:rPr>
              <w:t>Lưu</w:t>
            </w:r>
            <w:proofErr w:type="spellEnd"/>
            <w:r w:rsidRPr="00073DB0">
              <w:rPr>
                <w:rFonts w:cs="Times New Roman"/>
                <w:color w:val="000000" w:themeColor="text1"/>
                <w:sz w:val="22"/>
              </w:rPr>
              <w:t xml:space="preserve"> </w:t>
            </w:r>
            <w:proofErr w:type="spellStart"/>
            <w:r w:rsidRPr="00073DB0">
              <w:rPr>
                <w:rFonts w:cs="Times New Roman"/>
                <w:color w:val="000000" w:themeColor="text1"/>
                <w:sz w:val="22"/>
              </w:rPr>
              <w:t>Văn</w:t>
            </w:r>
            <w:proofErr w:type="spellEnd"/>
            <w:r w:rsidRPr="00073DB0">
              <w:rPr>
                <w:rFonts w:cs="Times New Roman"/>
                <w:color w:val="000000" w:themeColor="text1"/>
                <w:sz w:val="22"/>
              </w:rPr>
              <w:t xml:space="preserve"> </w:t>
            </w:r>
            <w:proofErr w:type="spellStart"/>
            <w:r w:rsidRPr="00073DB0">
              <w:rPr>
                <w:rFonts w:cs="Times New Roman"/>
                <w:color w:val="000000" w:themeColor="text1"/>
                <w:sz w:val="22"/>
              </w:rPr>
              <w:t>thư</w:t>
            </w:r>
            <w:proofErr w:type="spellEnd"/>
            <w:r w:rsidRPr="00073DB0">
              <w:rPr>
                <w:rFonts w:cs="Times New Roman"/>
                <w:color w:val="000000" w:themeColor="text1"/>
                <w:sz w:val="22"/>
              </w:rPr>
              <w:t>, HC, TCKT</w:t>
            </w:r>
            <w:r w:rsidRPr="00073DB0">
              <w:rPr>
                <w:rFonts w:cs="Times New Roman"/>
                <w:color w:val="000000" w:themeColor="text1"/>
                <w:sz w:val="24"/>
                <w:szCs w:val="24"/>
              </w:rPr>
              <w:t>.</w:t>
            </w:r>
          </w:p>
          <w:p w:rsidR="00C15300" w:rsidRPr="00073DB0" w:rsidRDefault="00C15300" w:rsidP="00A11907">
            <w:pPr>
              <w:spacing w:after="0"/>
              <w:rPr>
                <w:rFonts w:cs="Times New Roman"/>
                <w:color w:val="000000" w:themeColor="text1"/>
                <w:sz w:val="27"/>
                <w:szCs w:val="27"/>
              </w:rPr>
            </w:pPr>
          </w:p>
        </w:tc>
        <w:tc>
          <w:tcPr>
            <w:tcW w:w="4786" w:type="dxa"/>
          </w:tcPr>
          <w:p w:rsidR="00C15300" w:rsidRPr="00073DB0" w:rsidRDefault="00C15300" w:rsidP="00A11907">
            <w:pPr>
              <w:spacing w:after="0"/>
              <w:jc w:val="center"/>
              <w:rPr>
                <w:rFonts w:cs="Times New Roman"/>
                <w:b/>
                <w:color w:val="000000" w:themeColor="text1"/>
                <w:szCs w:val="26"/>
              </w:rPr>
            </w:pPr>
            <w:r w:rsidRPr="00073DB0">
              <w:rPr>
                <w:rFonts w:cs="Times New Roman"/>
                <w:b/>
                <w:color w:val="000000" w:themeColor="text1"/>
                <w:szCs w:val="26"/>
              </w:rPr>
              <w:t>GIÁM ĐỐC</w:t>
            </w:r>
          </w:p>
          <w:p w:rsidR="00C15300" w:rsidRPr="00073DB0" w:rsidRDefault="00C15300" w:rsidP="00A11907">
            <w:pPr>
              <w:spacing w:after="0"/>
              <w:rPr>
                <w:rFonts w:cs="Times New Roman"/>
                <w:color w:val="000000" w:themeColor="text1"/>
                <w:szCs w:val="26"/>
              </w:rPr>
            </w:pPr>
          </w:p>
          <w:p w:rsidR="00C15300" w:rsidRPr="00073DB0" w:rsidRDefault="00C15300" w:rsidP="00A11907">
            <w:pPr>
              <w:spacing w:after="0"/>
              <w:jc w:val="center"/>
              <w:rPr>
                <w:rFonts w:cs="Times New Roman"/>
                <w:color w:val="000000" w:themeColor="text1"/>
                <w:szCs w:val="26"/>
              </w:rPr>
            </w:pPr>
          </w:p>
          <w:p w:rsidR="00C15300" w:rsidRPr="00073DB0" w:rsidRDefault="00C15300" w:rsidP="00A11907">
            <w:pPr>
              <w:spacing w:after="0"/>
              <w:jc w:val="center"/>
              <w:rPr>
                <w:rFonts w:cs="Times New Roman"/>
                <w:color w:val="000000" w:themeColor="text1"/>
                <w:szCs w:val="26"/>
              </w:rPr>
            </w:pPr>
          </w:p>
          <w:p w:rsidR="00C15300" w:rsidRPr="00073DB0" w:rsidRDefault="00C15300" w:rsidP="00A11907">
            <w:pPr>
              <w:spacing w:after="0"/>
              <w:rPr>
                <w:rFonts w:cs="Times New Roman"/>
                <w:color w:val="000000" w:themeColor="text1"/>
                <w:szCs w:val="26"/>
              </w:rPr>
            </w:pPr>
          </w:p>
        </w:tc>
      </w:tr>
      <w:tr w:rsidR="00C15300" w:rsidRPr="00073DB0" w:rsidTr="00A11907">
        <w:tc>
          <w:tcPr>
            <w:tcW w:w="4785" w:type="dxa"/>
          </w:tcPr>
          <w:p w:rsidR="00C15300" w:rsidRPr="00073DB0" w:rsidRDefault="00C15300" w:rsidP="00A11907">
            <w:pPr>
              <w:spacing w:after="0"/>
              <w:rPr>
                <w:rFonts w:cs="Times New Roman"/>
                <w:b/>
                <w:color w:val="000000" w:themeColor="text1"/>
                <w:sz w:val="27"/>
                <w:szCs w:val="27"/>
              </w:rPr>
            </w:pPr>
          </w:p>
        </w:tc>
        <w:tc>
          <w:tcPr>
            <w:tcW w:w="4786" w:type="dxa"/>
          </w:tcPr>
          <w:p w:rsidR="00C15300" w:rsidRPr="00073DB0" w:rsidRDefault="00C15300" w:rsidP="00A11907">
            <w:pPr>
              <w:spacing w:after="0"/>
              <w:jc w:val="center"/>
              <w:rPr>
                <w:rFonts w:cs="Times New Roman"/>
                <w:b/>
                <w:color w:val="000000" w:themeColor="text1"/>
                <w:szCs w:val="26"/>
              </w:rPr>
            </w:pPr>
            <w:proofErr w:type="spellStart"/>
            <w:r w:rsidRPr="00073DB0">
              <w:rPr>
                <w:rFonts w:cs="Times New Roman"/>
                <w:b/>
                <w:color w:val="000000" w:themeColor="text1"/>
                <w:szCs w:val="26"/>
              </w:rPr>
              <w:t>Hạ</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Bá</w:t>
            </w:r>
            <w:proofErr w:type="spellEnd"/>
            <w:r w:rsidRPr="00073DB0">
              <w:rPr>
                <w:rFonts w:cs="Times New Roman"/>
                <w:b/>
                <w:color w:val="000000" w:themeColor="text1"/>
                <w:szCs w:val="26"/>
              </w:rPr>
              <w:t xml:space="preserve"> </w:t>
            </w:r>
            <w:proofErr w:type="spellStart"/>
            <w:r w:rsidRPr="00073DB0">
              <w:rPr>
                <w:rFonts w:cs="Times New Roman"/>
                <w:b/>
                <w:color w:val="000000" w:themeColor="text1"/>
                <w:szCs w:val="26"/>
              </w:rPr>
              <w:t>Chân</w:t>
            </w:r>
            <w:proofErr w:type="spellEnd"/>
          </w:p>
        </w:tc>
      </w:tr>
    </w:tbl>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C15300" w:rsidRPr="00073DB0" w:rsidRDefault="00C15300" w:rsidP="00945FE0">
      <w:pPr>
        <w:spacing w:after="0"/>
        <w:rPr>
          <w:color w:val="000000" w:themeColor="text1"/>
        </w:rPr>
      </w:pPr>
    </w:p>
    <w:p w:rsidR="008E7D49" w:rsidRPr="00073DB0" w:rsidRDefault="008E7D49" w:rsidP="00945FE0">
      <w:pPr>
        <w:spacing w:after="0"/>
        <w:rPr>
          <w:color w:val="000000" w:themeColor="text1"/>
        </w:rPr>
      </w:pPr>
    </w:p>
    <w:p w:rsidR="008E7D49" w:rsidRPr="00073DB0" w:rsidRDefault="008E7D49" w:rsidP="00945FE0">
      <w:pPr>
        <w:spacing w:after="0"/>
        <w:rPr>
          <w:color w:val="000000" w:themeColor="text1"/>
        </w:rPr>
      </w:pPr>
    </w:p>
    <w:p w:rsidR="008E7D49" w:rsidRPr="00073DB0" w:rsidRDefault="008E7D49" w:rsidP="00945FE0">
      <w:pPr>
        <w:spacing w:after="0"/>
        <w:rPr>
          <w:color w:val="000000" w:themeColor="text1"/>
        </w:rPr>
      </w:pPr>
    </w:p>
    <w:p w:rsidR="008E7D49" w:rsidRPr="00073DB0" w:rsidRDefault="008E7D49" w:rsidP="00945FE0">
      <w:pPr>
        <w:spacing w:after="0"/>
        <w:rPr>
          <w:color w:val="000000" w:themeColor="text1"/>
        </w:rPr>
      </w:pPr>
    </w:p>
    <w:p w:rsidR="008E7D49" w:rsidRPr="00073DB0" w:rsidRDefault="008E7D49" w:rsidP="00945FE0">
      <w:pPr>
        <w:spacing w:after="0"/>
        <w:rPr>
          <w:color w:val="000000" w:themeColor="text1"/>
        </w:rPr>
      </w:pPr>
    </w:p>
    <w:p w:rsidR="008E7D49" w:rsidRPr="00073DB0" w:rsidRDefault="008E7D49" w:rsidP="00945FE0">
      <w:pPr>
        <w:spacing w:after="0"/>
        <w:rPr>
          <w:color w:val="000000" w:themeColor="text1"/>
        </w:rPr>
      </w:pPr>
    </w:p>
    <w:p w:rsidR="002830F2" w:rsidRPr="00073DB0" w:rsidRDefault="002830F2" w:rsidP="00945FE0">
      <w:pPr>
        <w:spacing w:after="0"/>
        <w:rPr>
          <w:color w:val="000000" w:themeColor="text1"/>
        </w:rPr>
      </w:pPr>
    </w:p>
    <w:sectPr w:rsidR="002830F2" w:rsidRPr="00073DB0" w:rsidSect="002F50F0">
      <w:pgSz w:w="11909" w:h="16834" w:code="9"/>
      <w:pgMar w:top="1134" w:right="1134"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VnAvant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8CB0D6D4"/>
    <w:lvl w:ilvl="0">
      <w:start w:val="1"/>
      <w:numFmt w:val="decimal"/>
      <w:lvlText w:val="%1."/>
      <w:lvlJc w:val="left"/>
      <w:pPr>
        <w:tabs>
          <w:tab w:val="num" w:pos="720"/>
        </w:tabs>
        <w:ind w:left="720" w:hanging="720"/>
      </w:pPr>
      <w:rPr>
        <w:rFonts w:ascii="Times New Roman" w:eastAsia="Times New Roman" w:hAnsi="Times New Roman" w:cs="Times New Roman"/>
        <w:b w:val="0"/>
      </w:rPr>
    </w:lvl>
    <w:lvl w:ilvl="1">
      <w:start w:val="2"/>
      <w:numFmt w:val="decimal"/>
      <w:isLgl/>
      <w:lvlText w:val="%1.%2."/>
      <w:lvlJc w:val="left"/>
      <w:pPr>
        <w:tabs>
          <w:tab w:val="num" w:pos="1140"/>
        </w:tabs>
        <w:ind w:left="1140" w:hanging="420"/>
      </w:pPr>
      <w:rPr>
        <w:rFonts w:hint="default"/>
      </w:rPr>
    </w:lvl>
    <w:lvl w:ilvl="2">
      <w:start w:val="1"/>
      <w:numFmt w:val="decimalZero"/>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000001A"/>
    <w:multiLevelType w:val="multilevel"/>
    <w:tmpl w:val="0000001A"/>
    <w:lvl w:ilvl="0">
      <w:start w:val="1"/>
      <w:numFmt w:val="decimal"/>
      <w:lvlText w:val="%1."/>
      <w:lvlJc w:val="left"/>
      <w:pPr>
        <w:tabs>
          <w:tab w:val="num" w:pos="378"/>
        </w:tabs>
        <w:ind w:left="378" w:hanging="360"/>
      </w:pPr>
    </w:lvl>
    <w:lvl w:ilvl="1">
      <w:numFmt w:val="none"/>
      <w:lvlText w:val=""/>
      <w:lvlJc w:val="left"/>
      <w:pPr>
        <w:tabs>
          <w:tab w:val="num" w:pos="18"/>
        </w:tabs>
      </w:pPr>
    </w:lvl>
    <w:lvl w:ilvl="2">
      <w:numFmt w:val="none"/>
      <w:lvlText w:val=""/>
      <w:lvlJc w:val="left"/>
      <w:pPr>
        <w:tabs>
          <w:tab w:val="num" w:pos="18"/>
        </w:tabs>
      </w:pPr>
    </w:lvl>
    <w:lvl w:ilvl="3">
      <w:numFmt w:val="none"/>
      <w:lvlText w:val=""/>
      <w:lvlJc w:val="left"/>
      <w:pPr>
        <w:tabs>
          <w:tab w:val="num" w:pos="18"/>
        </w:tabs>
      </w:pPr>
    </w:lvl>
    <w:lvl w:ilvl="4">
      <w:numFmt w:val="none"/>
      <w:lvlText w:val=""/>
      <w:lvlJc w:val="left"/>
      <w:pPr>
        <w:tabs>
          <w:tab w:val="num" w:pos="18"/>
        </w:tabs>
      </w:pPr>
    </w:lvl>
    <w:lvl w:ilvl="5">
      <w:numFmt w:val="none"/>
      <w:lvlText w:val=""/>
      <w:lvlJc w:val="left"/>
      <w:pPr>
        <w:tabs>
          <w:tab w:val="num" w:pos="18"/>
        </w:tabs>
      </w:pPr>
    </w:lvl>
    <w:lvl w:ilvl="6">
      <w:numFmt w:val="none"/>
      <w:lvlText w:val=""/>
      <w:lvlJc w:val="left"/>
      <w:pPr>
        <w:tabs>
          <w:tab w:val="num" w:pos="18"/>
        </w:tabs>
      </w:pPr>
    </w:lvl>
    <w:lvl w:ilvl="7">
      <w:numFmt w:val="none"/>
      <w:lvlText w:val=""/>
      <w:lvlJc w:val="left"/>
      <w:pPr>
        <w:tabs>
          <w:tab w:val="num" w:pos="18"/>
        </w:tabs>
      </w:pPr>
    </w:lvl>
    <w:lvl w:ilvl="8">
      <w:numFmt w:val="none"/>
      <w:lvlText w:val=""/>
      <w:lvlJc w:val="left"/>
      <w:pPr>
        <w:tabs>
          <w:tab w:val="num" w:pos="18"/>
        </w:tabs>
      </w:pPr>
    </w:lvl>
  </w:abstractNum>
  <w:abstractNum w:abstractNumId="2" w15:restartNumberingAfterBreak="0">
    <w:nsid w:val="01803E75"/>
    <w:multiLevelType w:val="hybridMultilevel"/>
    <w:tmpl w:val="8668BC6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DC52DE"/>
    <w:multiLevelType w:val="hybridMultilevel"/>
    <w:tmpl w:val="A8741140"/>
    <w:lvl w:ilvl="0" w:tplc="290AD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88380A"/>
    <w:multiLevelType w:val="hybridMultilevel"/>
    <w:tmpl w:val="249CE3D8"/>
    <w:lvl w:ilvl="0" w:tplc="04090017">
      <w:start w:val="1"/>
      <w:numFmt w:val="lowerLetter"/>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5" w15:restartNumberingAfterBreak="0">
    <w:nsid w:val="0C8A4856"/>
    <w:multiLevelType w:val="hybridMultilevel"/>
    <w:tmpl w:val="88E2E31E"/>
    <w:lvl w:ilvl="0" w:tplc="FE98C96A">
      <w:numFmt w:val="bullet"/>
      <w:lvlText w:val="-"/>
      <w:lvlJc w:val="left"/>
      <w:pPr>
        <w:tabs>
          <w:tab w:val="num" w:pos="750"/>
        </w:tabs>
        <w:ind w:left="750" w:hanging="72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B4589"/>
    <w:multiLevelType w:val="hybridMultilevel"/>
    <w:tmpl w:val="A002FBAE"/>
    <w:lvl w:ilvl="0" w:tplc="0409000D">
      <w:start w:val="1"/>
      <w:numFmt w:val="bullet"/>
      <w:lvlText w:val=""/>
      <w:lvlJc w:val="left"/>
      <w:pPr>
        <w:tabs>
          <w:tab w:val="num" w:pos="360"/>
        </w:tabs>
        <w:ind w:left="360" w:hanging="360"/>
      </w:pPr>
      <w:rPr>
        <w:rFonts w:ascii="Wingdings" w:hAnsi="Wingdings" w:hint="default"/>
      </w:rPr>
    </w:lvl>
    <w:lvl w:ilvl="1" w:tplc="7A8CB870" w:tentative="1">
      <w:start w:val="1"/>
      <w:numFmt w:val="bullet"/>
      <w:lvlText w:val="o"/>
      <w:lvlJc w:val="left"/>
      <w:pPr>
        <w:tabs>
          <w:tab w:val="num" w:pos="1080"/>
        </w:tabs>
        <w:ind w:left="1080" w:hanging="360"/>
      </w:pPr>
      <w:rPr>
        <w:rFonts w:ascii="Courier New" w:hAnsi="Courier New" w:hint="default"/>
      </w:rPr>
    </w:lvl>
    <w:lvl w:ilvl="2" w:tplc="27DC90BA" w:tentative="1">
      <w:start w:val="1"/>
      <w:numFmt w:val="bullet"/>
      <w:lvlText w:val=""/>
      <w:lvlJc w:val="left"/>
      <w:pPr>
        <w:tabs>
          <w:tab w:val="num" w:pos="1800"/>
        </w:tabs>
        <w:ind w:left="1800" w:hanging="360"/>
      </w:pPr>
      <w:rPr>
        <w:rFonts w:ascii="Wingdings" w:hAnsi="Wingdings" w:hint="default"/>
      </w:rPr>
    </w:lvl>
    <w:lvl w:ilvl="3" w:tplc="C2362C2E" w:tentative="1">
      <w:start w:val="1"/>
      <w:numFmt w:val="bullet"/>
      <w:lvlText w:val=""/>
      <w:lvlJc w:val="left"/>
      <w:pPr>
        <w:tabs>
          <w:tab w:val="num" w:pos="2520"/>
        </w:tabs>
        <w:ind w:left="2520" w:hanging="360"/>
      </w:pPr>
      <w:rPr>
        <w:rFonts w:ascii="Symbol" w:hAnsi="Symbol" w:hint="default"/>
      </w:rPr>
    </w:lvl>
    <w:lvl w:ilvl="4" w:tplc="254404FC" w:tentative="1">
      <w:start w:val="1"/>
      <w:numFmt w:val="bullet"/>
      <w:lvlText w:val="o"/>
      <w:lvlJc w:val="left"/>
      <w:pPr>
        <w:tabs>
          <w:tab w:val="num" w:pos="3240"/>
        </w:tabs>
        <w:ind w:left="3240" w:hanging="360"/>
      </w:pPr>
      <w:rPr>
        <w:rFonts w:ascii="Courier New" w:hAnsi="Courier New" w:hint="default"/>
      </w:rPr>
    </w:lvl>
    <w:lvl w:ilvl="5" w:tplc="94668AE6" w:tentative="1">
      <w:start w:val="1"/>
      <w:numFmt w:val="bullet"/>
      <w:lvlText w:val=""/>
      <w:lvlJc w:val="left"/>
      <w:pPr>
        <w:tabs>
          <w:tab w:val="num" w:pos="3960"/>
        </w:tabs>
        <w:ind w:left="3960" w:hanging="360"/>
      </w:pPr>
      <w:rPr>
        <w:rFonts w:ascii="Wingdings" w:hAnsi="Wingdings" w:hint="default"/>
      </w:rPr>
    </w:lvl>
    <w:lvl w:ilvl="6" w:tplc="0DF60E88" w:tentative="1">
      <w:start w:val="1"/>
      <w:numFmt w:val="bullet"/>
      <w:lvlText w:val=""/>
      <w:lvlJc w:val="left"/>
      <w:pPr>
        <w:tabs>
          <w:tab w:val="num" w:pos="4680"/>
        </w:tabs>
        <w:ind w:left="4680" w:hanging="360"/>
      </w:pPr>
      <w:rPr>
        <w:rFonts w:ascii="Symbol" w:hAnsi="Symbol" w:hint="default"/>
      </w:rPr>
    </w:lvl>
    <w:lvl w:ilvl="7" w:tplc="CF30EE0E" w:tentative="1">
      <w:start w:val="1"/>
      <w:numFmt w:val="bullet"/>
      <w:lvlText w:val="o"/>
      <w:lvlJc w:val="left"/>
      <w:pPr>
        <w:tabs>
          <w:tab w:val="num" w:pos="5400"/>
        </w:tabs>
        <w:ind w:left="5400" w:hanging="360"/>
      </w:pPr>
      <w:rPr>
        <w:rFonts w:ascii="Courier New" w:hAnsi="Courier New" w:hint="default"/>
      </w:rPr>
    </w:lvl>
    <w:lvl w:ilvl="8" w:tplc="5298F0E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0045E"/>
    <w:multiLevelType w:val="hybridMultilevel"/>
    <w:tmpl w:val="5554017C"/>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1D5A34C0"/>
    <w:multiLevelType w:val="hybridMultilevel"/>
    <w:tmpl w:val="A8741140"/>
    <w:lvl w:ilvl="0" w:tplc="290AD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5567E2"/>
    <w:multiLevelType w:val="hybridMultilevel"/>
    <w:tmpl w:val="FA7E3A00"/>
    <w:lvl w:ilvl="0" w:tplc="65EA20F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23D964FA"/>
    <w:multiLevelType w:val="hybridMultilevel"/>
    <w:tmpl w:val="DBDAC81A"/>
    <w:lvl w:ilvl="0" w:tplc="449A49D4">
      <w:start w:val="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E7468"/>
    <w:multiLevelType w:val="hybridMultilevel"/>
    <w:tmpl w:val="33B4C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1037A"/>
    <w:multiLevelType w:val="hybridMultilevel"/>
    <w:tmpl w:val="3E34D4E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15:restartNumberingAfterBreak="0">
    <w:nsid w:val="2BEE0B51"/>
    <w:multiLevelType w:val="hybridMultilevel"/>
    <w:tmpl w:val="19C60D4A"/>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30624B28"/>
    <w:multiLevelType w:val="hybridMultilevel"/>
    <w:tmpl w:val="D032984E"/>
    <w:lvl w:ilvl="0" w:tplc="988EF4F4">
      <w:start w:val="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AD135C"/>
    <w:multiLevelType w:val="hybridMultilevel"/>
    <w:tmpl w:val="A284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D64CD"/>
    <w:multiLevelType w:val="hybridMultilevel"/>
    <w:tmpl w:val="94F85AD6"/>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7" w15:restartNumberingAfterBreak="0">
    <w:nsid w:val="312E7C45"/>
    <w:multiLevelType w:val="hybridMultilevel"/>
    <w:tmpl w:val="4D7CF2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7C2EE2"/>
    <w:multiLevelType w:val="hybridMultilevel"/>
    <w:tmpl w:val="57D06258"/>
    <w:lvl w:ilvl="0" w:tplc="4ECE88AC">
      <w:start w:val="1"/>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4ED1ECB"/>
    <w:multiLevelType w:val="hybridMultilevel"/>
    <w:tmpl w:val="2CD0A08C"/>
    <w:lvl w:ilvl="0" w:tplc="36CA3098">
      <w:start w:val="1"/>
      <w:numFmt w:val="bullet"/>
      <w:lvlText w:val="-"/>
      <w:lvlJc w:val="left"/>
      <w:pPr>
        <w:tabs>
          <w:tab w:val="num" w:pos="390"/>
        </w:tabs>
        <w:ind w:left="390" w:hanging="360"/>
      </w:pPr>
      <w:rPr>
        <w:rFonts w:ascii="Times New Roman" w:eastAsia="Times New Roman" w:hAnsi="Times New Roman" w:cs="Times New Roman" w:hint="default"/>
      </w:rPr>
    </w:lvl>
    <w:lvl w:ilvl="1" w:tplc="04090003" w:tentative="1">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20" w15:restartNumberingAfterBreak="0">
    <w:nsid w:val="35E95CA0"/>
    <w:multiLevelType w:val="hybridMultilevel"/>
    <w:tmpl w:val="5EB82284"/>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15:restartNumberingAfterBreak="0">
    <w:nsid w:val="39AF3A9B"/>
    <w:multiLevelType w:val="hybridMultilevel"/>
    <w:tmpl w:val="134E1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27C28"/>
    <w:multiLevelType w:val="hybridMultilevel"/>
    <w:tmpl w:val="9E3C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029C1"/>
    <w:multiLevelType w:val="hybridMultilevel"/>
    <w:tmpl w:val="96B2D236"/>
    <w:lvl w:ilvl="0" w:tplc="58B8FC2A">
      <w:start w:val="3"/>
      <w:numFmt w:val="bullet"/>
      <w:lvlText w:val="-"/>
      <w:lvlJc w:val="left"/>
      <w:pPr>
        <w:ind w:left="824" w:hanging="360"/>
      </w:pPr>
      <w:rPr>
        <w:rFonts w:ascii="Times New Roman" w:eastAsiaTheme="minorHAnsi" w:hAnsi="Times New Roman" w:cs="Times New Roman" w:hint="default"/>
      </w:rPr>
    </w:lvl>
    <w:lvl w:ilvl="1" w:tplc="04090003" w:tentative="1">
      <w:start w:val="1"/>
      <w:numFmt w:val="bullet"/>
      <w:lvlText w:val="o"/>
      <w:lvlJc w:val="left"/>
      <w:pPr>
        <w:ind w:left="1544" w:hanging="360"/>
      </w:pPr>
      <w:rPr>
        <w:rFonts w:ascii="Lucida Sans Typewriter" w:hAnsi="Lucida Sans Typewriter" w:hint="default"/>
      </w:rPr>
    </w:lvl>
    <w:lvl w:ilvl="2" w:tplc="04090005" w:tentative="1">
      <w:start w:val="1"/>
      <w:numFmt w:val="bullet"/>
      <w:lvlText w:val=""/>
      <w:lvlJc w:val="left"/>
      <w:pPr>
        <w:ind w:left="2264" w:hanging="360"/>
      </w:pPr>
      <w:rPr>
        <w:rFonts w:ascii="Marlett" w:hAnsi="Marlett"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Lucida Sans Typewriter" w:hAnsi="Lucida Sans Typewriter" w:hint="default"/>
      </w:rPr>
    </w:lvl>
    <w:lvl w:ilvl="5" w:tplc="04090005" w:tentative="1">
      <w:start w:val="1"/>
      <w:numFmt w:val="bullet"/>
      <w:lvlText w:val=""/>
      <w:lvlJc w:val="left"/>
      <w:pPr>
        <w:ind w:left="4424" w:hanging="360"/>
      </w:pPr>
      <w:rPr>
        <w:rFonts w:ascii="Marlett" w:hAnsi="Marlett"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Lucida Sans Typewriter" w:hAnsi="Lucida Sans Typewriter" w:hint="default"/>
      </w:rPr>
    </w:lvl>
    <w:lvl w:ilvl="8" w:tplc="04090005" w:tentative="1">
      <w:start w:val="1"/>
      <w:numFmt w:val="bullet"/>
      <w:lvlText w:val=""/>
      <w:lvlJc w:val="left"/>
      <w:pPr>
        <w:ind w:left="6584" w:hanging="360"/>
      </w:pPr>
      <w:rPr>
        <w:rFonts w:ascii="Marlett" w:hAnsi="Marlett" w:hint="default"/>
      </w:rPr>
    </w:lvl>
  </w:abstractNum>
  <w:abstractNum w:abstractNumId="24" w15:restartNumberingAfterBreak="0">
    <w:nsid w:val="435562DA"/>
    <w:multiLevelType w:val="hybridMultilevel"/>
    <w:tmpl w:val="50400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773CF"/>
    <w:multiLevelType w:val="hybridMultilevel"/>
    <w:tmpl w:val="2D1E2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E25F9"/>
    <w:multiLevelType w:val="hybridMultilevel"/>
    <w:tmpl w:val="DA4A01A2"/>
    <w:lvl w:ilvl="0" w:tplc="0409000D">
      <w:start w:val="1"/>
      <w:numFmt w:val="bullet"/>
      <w:lvlText w:val=""/>
      <w:lvlJc w:val="left"/>
      <w:pPr>
        <w:tabs>
          <w:tab w:val="num" w:pos="360"/>
        </w:tabs>
        <w:ind w:left="360" w:hanging="360"/>
      </w:pPr>
      <w:rPr>
        <w:rFonts w:ascii="Wingdings" w:hAnsi="Wingdings" w:hint="default"/>
      </w:rPr>
    </w:lvl>
    <w:lvl w:ilvl="1" w:tplc="5F386BBC" w:tentative="1">
      <w:start w:val="1"/>
      <w:numFmt w:val="bullet"/>
      <w:lvlText w:val="o"/>
      <w:lvlJc w:val="left"/>
      <w:pPr>
        <w:tabs>
          <w:tab w:val="num" w:pos="720"/>
        </w:tabs>
        <w:ind w:left="720" w:hanging="360"/>
      </w:pPr>
      <w:rPr>
        <w:rFonts w:ascii="Courier New" w:hAnsi="Courier New" w:hint="default"/>
      </w:rPr>
    </w:lvl>
    <w:lvl w:ilvl="2" w:tplc="935E2BAE" w:tentative="1">
      <w:start w:val="1"/>
      <w:numFmt w:val="bullet"/>
      <w:lvlText w:val=""/>
      <w:lvlJc w:val="left"/>
      <w:pPr>
        <w:tabs>
          <w:tab w:val="num" w:pos="1440"/>
        </w:tabs>
        <w:ind w:left="1440" w:hanging="360"/>
      </w:pPr>
      <w:rPr>
        <w:rFonts w:ascii="Wingdings" w:hAnsi="Wingdings" w:hint="default"/>
      </w:rPr>
    </w:lvl>
    <w:lvl w:ilvl="3" w:tplc="05EA3CDE" w:tentative="1">
      <w:start w:val="1"/>
      <w:numFmt w:val="bullet"/>
      <w:lvlText w:val=""/>
      <w:lvlJc w:val="left"/>
      <w:pPr>
        <w:tabs>
          <w:tab w:val="num" w:pos="2160"/>
        </w:tabs>
        <w:ind w:left="2160" w:hanging="360"/>
      </w:pPr>
      <w:rPr>
        <w:rFonts w:ascii="Symbol" w:hAnsi="Symbol" w:hint="default"/>
      </w:rPr>
    </w:lvl>
    <w:lvl w:ilvl="4" w:tplc="62BAE37C" w:tentative="1">
      <w:start w:val="1"/>
      <w:numFmt w:val="bullet"/>
      <w:lvlText w:val="o"/>
      <w:lvlJc w:val="left"/>
      <w:pPr>
        <w:tabs>
          <w:tab w:val="num" w:pos="2880"/>
        </w:tabs>
        <w:ind w:left="2880" w:hanging="360"/>
      </w:pPr>
      <w:rPr>
        <w:rFonts w:ascii="Courier New" w:hAnsi="Courier New" w:hint="default"/>
      </w:rPr>
    </w:lvl>
    <w:lvl w:ilvl="5" w:tplc="D1D20B02" w:tentative="1">
      <w:start w:val="1"/>
      <w:numFmt w:val="bullet"/>
      <w:lvlText w:val=""/>
      <w:lvlJc w:val="left"/>
      <w:pPr>
        <w:tabs>
          <w:tab w:val="num" w:pos="3600"/>
        </w:tabs>
        <w:ind w:left="3600" w:hanging="360"/>
      </w:pPr>
      <w:rPr>
        <w:rFonts w:ascii="Wingdings" w:hAnsi="Wingdings" w:hint="default"/>
      </w:rPr>
    </w:lvl>
    <w:lvl w:ilvl="6" w:tplc="858A6D90" w:tentative="1">
      <w:start w:val="1"/>
      <w:numFmt w:val="bullet"/>
      <w:lvlText w:val=""/>
      <w:lvlJc w:val="left"/>
      <w:pPr>
        <w:tabs>
          <w:tab w:val="num" w:pos="4320"/>
        </w:tabs>
        <w:ind w:left="4320" w:hanging="360"/>
      </w:pPr>
      <w:rPr>
        <w:rFonts w:ascii="Symbol" w:hAnsi="Symbol" w:hint="default"/>
      </w:rPr>
    </w:lvl>
    <w:lvl w:ilvl="7" w:tplc="933283BA" w:tentative="1">
      <w:start w:val="1"/>
      <w:numFmt w:val="bullet"/>
      <w:lvlText w:val="o"/>
      <w:lvlJc w:val="left"/>
      <w:pPr>
        <w:tabs>
          <w:tab w:val="num" w:pos="5040"/>
        </w:tabs>
        <w:ind w:left="5040" w:hanging="360"/>
      </w:pPr>
      <w:rPr>
        <w:rFonts w:ascii="Courier New" w:hAnsi="Courier New" w:hint="default"/>
      </w:rPr>
    </w:lvl>
    <w:lvl w:ilvl="8" w:tplc="F596332E"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BD9793A"/>
    <w:multiLevelType w:val="hybridMultilevel"/>
    <w:tmpl w:val="D1E01E96"/>
    <w:lvl w:ilvl="0" w:tplc="6A54B39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DF391A"/>
    <w:multiLevelType w:val="hybridMultilevel"/>
    <w:tmpl w:val="DAF6CC66"/>
    <w:lvl w:ilvl="0" w:tplc="D5AA79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10BAE"/>
    <w:multiLevelType w:val="hybridMultilevel"/>
    <w:tmpl w:val="61E05402"/>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15:restartNumberingAfterBreak="0">
    <w:nsid w:val="5360610D"/>
    <w:multiLevelType w:val="hybridMultilevel"/>
    <w:tmpl w:val="5B66DADA"/>
    <w:lvl w:ilvl="0" w:tplc="591C05E0">
      <w:start w:val="5"/>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46CCC"/>
    <w:multiLevelType w:val="hybridMultilevel"/>
    <w:tmpl w:val="9B769810"/>
    <w:lvl w:ilvl="0" w:tplc="E794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F05D2"/>
    <w:multiLevelType w:val="hybridMultilevel"/>
    <w:tmpl w:val="2952B210"/>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3" w15:restartNumberingAfterBreak="0">
    <w:nsid w:val="65E67AF2"/>
    <w:multiLevelType w:val="hybridMultilevel"/>
    <w:tmpl w:val="E70EC4E4"/>
    <w:lvl w:ilvl="0" w:tplc="36CA309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920"/>
        </w:tabs>
        <w:ind w:left="192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7D61C6"/>
    <w:multiLevelType w:val="hybridMultilevel"/>
    <w:tmpl w:val="BB844AF2"/>
    <w:lvl w:ilvl="0" w:tplc="26AE35F0">
      <w:start w:val="1"/>
      <w:numFmt w:val="lowerLetter"/>
      <w:lvlText w:val="%1)"/>
      <w:lvlJc w:val="left"/>
      <w:pPr>
        <w:ind w:left="786" w:hanging="360"/>
      </w:pPr>
      <w:rPr>
        <w:rFonts w:hint="default"/>
        <w:sz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9A77B4A"/>
    <w:multiLevelType w:val="hybridMultilevel"/>
    <w:tmpl w:val="03EE28B0"/>
    <w:lvl w:ilvl="0" w:tplc="6BFC1C18">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36" w15:restartNumberingAfterBreak="0">
    <w:nsid w:val="6DDB3E87"/>
    <w:multiLevelType w:val="hybridMultilevel"/>
    <w:tmpl w:val="CB4A52F0"/>
    <w:lvl w:ilvl="0" w:tplc="9620D570">
      <w:start w:val="1"/>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Lucida Sans Typewriter" w:hAnsi="Lucida Sans Typewriter" w:hint="default"/>
      </w:rPr>
    </w:lvl>
    <w:lvl w:ilvl="2" w:tplc="04090005" w:tentative="1">
      <w:start w:val="1"/>
      <w:numFmt w:val="bullet"/>
      <w:lvlText w:val=""/>
      <w:lvlJc w:val="left"/>
      <w:pPr>
        <w:ind w:left="3644" w:hanging="360"/>
      </w:pPr>
      <w:rPr>
        <w:rFonts w:ascii="Marlett" w:hAnsi="Marlett"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Lucida Sans Typewriter" w:hAnsi="Lucida Sans Typewriter" w:hint="default"/>
      </w:rPr>
    </w:lvl>
    <w:lvl w:ilvl="5" w:tplc="04090005" w:tentative="1">
      <w:start w:val="1"/>
      <w:numFmt w:val="bullet"/>
      <w:lvlText w:val=""/>
      <w:lvlJc w:val="left"/>
      <w:pPr>
        <w:ind w:left="5804" w:hanging="360"/>
      </w:pPr>
      <w:rPr>
        <w:rFonts w:ascii="Marlett" w:hAnsi="Marlett"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Lucida Sans Typewriter" w:hAnsi="Lucida Sans Typewriter" w:hint="default"/>
      </w:rPr>
    </w:lvl>
    <w:lvl w:ilvl="8" w:tplc="04090005" w:tentative="1">
      <w:start w:val="1"/>
      <w:numFmt w:val="bullet"/>
      <w:lvlText w:val=""/>
      <w:lvlJc w:val="left"/>
      <w:pPr>
        <w:ind w:left="7964" w:hanging="360"/>
      </w:pPr>
      <w:rPr>
        <w:rFonts w:ascii="Marlett" w:hAnsi="Marlett" w:hint="default"/>
      </w:rPr>
    </w:lvl>
  </w:abstractNum>
  <w:abstractNum w:abstractNumId="37" w15:restartNumberingAfterBreak="0">
    <w:nsid w:val="6E0B5E84"/>
    <w:multiLevelType w:val="hybridMultilevel"/>
    <w:tmpl w:val="92FC6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914C6"/>
    <w:multiLevelType w:val="hybridMultilevel"/>
    <w:tmpl w:val="99E0B402"/>
    <w:lvl w:ilvl="0" w:tplc="1C3439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4CE57C0"/>
    <w:multiLevelType w:val="hybridMultilevel"/>
    <w:tmpl w:val="2C74CEA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0" w15:restartNumberingAfterBreak="0">
    <w:nsid w:val="756D1911"/>
    <w:multiLevelType w:val="hybridMultilevel"/>
    <w:tmpl w:val="1B7853BA"/>
    <w:lvl w:ilvl="0" w:tplc="991E9C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D4D9D"/>
    <w:multiLevelType w:val="hybridMultilevel"/>
    <w:tmpl w:val="ACAA9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E5DAD"/>
    <w:multiLevelType w:val="hybridMultilevel"/>
    <w:tmpl w:val="CF7C5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5"/>
  </w:num>
  <w:num w:numId="4">
    <w:abstractNumId w:val="9"/>
  </w:num>
  <w:num w:numId="5">
    <w:abstractNumId w:val="6"/>
  </w:num>
  <w:num w:numId="6">
    <w:abstractNumId w:val="2"/>
  </w:num>
  <w:num w:numId="7">
    <w:abstractNumId w:val="26"/>
  </w:num>
  <w:num w:numId="8">
    <w:abstractNumId w:val="28"/>
  </w:num>
  <w:num w:numId="9">
    <w:abstractNumId w:val="39"/>
  </w:num>
  <w:num w:numId="10">
    <w:abstractNumId w:val="29"/>
  </w:num>
  <w:num w:numId="11">
    <w:abstractNumId w:val="7"/>
  </w:num>
  <w:num w:numId="12">
    <w:abstractNumId w:val="12"/>
  </w:num>
  <w:num w:numId="13">
    <w:abstractNumId w:val="16"/>
  </w:num>
  <w:num w:numId="14">
    <w:abstractNumId w:val="13"/>
  </w:num>
  <w:num w:numId="15">
    <w:abstractNumId w:val="20"/>
  </w:num>
  <w:num w:numId="16">
    <w:abstractNumId w:val="17"/>
  </w:num>
  <w:num w:numId="17">
    <w:abstractNumId w:val="42"/>
  </w:num>
  <w:num w:numId="18">
    <w:abstractNumId w:val="11"/>
  </w:num>
  <w:num w:numId="19">
    <w:abstractNumId w:val="24"/>
  </w:num>
  <w:num w:numId="20">
    <w:abstractNumId w:val="21"/>
  </w:num>
  <w:num w:numId="21">
    <w:abstractNumId w:val="41"/>
  </w:num>
  <w:num w:numId="22">
    <w:abstractNumId w:val="10"/>
  </w:num>
  <w:num w:numId="23">
    <w:abstractNumId w:val="14"/>
  </w:num>
  <w:num w:numId="24">
    <w:abstractNumId w:val="23"/>
  </w:num>
  <w:num w:numId="25">
    <w:abstractNumId w:val="1"/>
  </w:num>
  <w:num w:numId="26">
    <w:abstractNumId w:val="0"/>
  </w:num>
  <w:num w:numId="27">
    <w:abstractNumId w:val="5"/>
  </w:num>
  <w:num w:numId="28">
    <w:abstractNumId w:val="19"/>
  </w:num>
  <w:num w:numId="29">
    <w:abstractNumId w:val="33"/>
  </w:num>
  <w:num w:numId="30">
    <w:abstractNumId w:val="27"/>
  </w:num>
  <w:num w:numId="31">
    <w:abstractNumId w:val="34"/>
  </w:num>
  <w:num w:numId="32">
    <w:abstractNumId w:val="36"/>
  </w:num>
  <w:num w:numId="33">
    <w:abstractNumId w:val="15"/>
  </w:num>
  <w:num w:numId="34">
    <w:abstractNumId w:val="38"/>
  </w:num>
  <w:num w:numId="35">
    <w:abstractNumId w:val="8"/>
  </w:num>
  <w:num w:numId="36">
    <w:abstractNumId w:val="25"/>
  </w:num>
  <w:num w:numId="37">
    <w:abstractNumId w:val="22"/>
  </w:num>
  <w:num w:numId="38">
    <w:abstractNumId w:val="31"/>
  </w:num>
  <w:num w:numId="39">
    <w:abstractNumId w:val="32"/>
  </w:num>
  <w:num w:numId="40">
    <w:abstractNumId w:val="3"/>
  </w:num>
  <w:num w:numId="41">
    <w:abstractNumId w:val="4"/>
  </w:num>
  <w:num w:numId="42">
    <w:abstractNumId w:val="3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characterSpacingControl w:val="doNotCompress"/>
  <w:compat>
    <w:compatSetting w:name="compatibilityMode" w:uri="http://schemas.microsoft.com/office/word" w:val="12"/>
  </w:compat>
  <w:rsids>
    <w:rsidRoot w:val="00945FE0"/>
    <w:rsid w:val="000006AC"/>
    <w:rsid w:val="00002B9E"/>
    <w:rsid w:val="00002D42"/>
    <w:rsid w:val="0000429D"/>
    <w:rsid w:val="0000529D"/>
    <w:rsid w:val="00005AB6"/>
    <w:rsid w:val="00007885"/>
    <w:rsid w:val="00010BC0"/>
    <w:rsid w:val="00011712"/>
    <w:rsid w:val="000144B7"/>
    <w:rsid w:val="00015539"/>
    <w:rsid w:val="00015747"/>
    <w:rsid w:val="00020DBE"/>
    <w:rsid w:val="00021293"/>
    <w:rsid w:val="00024BD8"/>
    <w:rsid w:val="000254D2"/>
    <w:rsid w:val="00030045"/>
    <w:rsid w:val="0003078E"/>
    <w:rsid w:val="00034B65"/>
    <w:rsid w:val="00037EF5"/>
    <w:rsid w:val="000410BC"/>
    <w:rsid w:val="00041797"/>
    <w:rsid w:val="000428A7"/>
    <w:rsid w:val="00042FD2"/>
    <w:rsid w:val="00044736"/>
    <w:rsid w:val="00044D8C"/>
    <w:rsid w:val="00045B27"/>
    <w:rsid w:val="0005002E"/>
    <w:rsid w:val="00053278"/>
    <w:rsid w:val="00053EE2"/>
    <w:rsid w:val="00053EF1"/>
    <w:rsid w:val="000617B5"/>
    <w:rsid w:val="00064115"/>
    <w:rsid w:val="0006502C"/>
    <w:rsid w:val="00067E66"/>
    <w:rsid w:val="00067E8D"/>
    <w:rsid w:val="0007153D"/>
    <w:rsid w:val="00071AB7"/>
    <w:rsid w:val="000728E2"/>
    <w:rsid w:val="00073DB0"/>
    <w:rsid w:val="00081971"/>
    <w:rsid w:val="00085E75"/>
    <w:rsid w:val="00086084"/>
    <w:rsid w:val="000869D2"/>
    <w:rsid w:val="00090737"/>
    <w:rsid w:val="00090EEA"/>
    <w:rsid w:val="000924CC"/>
    <w:rsid w:val="000944E8"/>
    <w:rsid w:val="00095A84"/>
    <w:rsid w:val="00097C3E"/>
    <w:rsid w:val="000A0473"/>
    <w:rsid w:val="000A0FFC"/>
    <w:rsid w:val="000A1EE2"/>
    <w:rsid w:val="000A1FCE"/>
    <w:rsid w:val="000A2516"/>
    <w:rsid w:val="000A3B2D"/>
    <w:rsid w:val="000A496D"/>
    <w:rsid w:val="000A4C9B"/>
    <w:rsid w:val="000A5AFC"/>
    <w:rsid w:val="000A79BF"/>
    <w:rsid w:val="000B09C0"/>
    <w:rsid w:val="000B0FFC"/>
    <w:rsid w:val="000B2E5C"/>
    <w:rsid w:val="000B3E7A"/>
    <w:rsid w:val="000B40E5"/>
    <w:rsid w:val="000C27B0"/>
    <w:rsid w:val="000C31FC"/>
    <w:rsid w:val="000C34AE"/>
    <w:rsid w:val="000C45FE"/>
    <w:rsid w:val="000C46B6"/>
    <w:rsid w:val="000C790A"/>
    <w:rsid w:val="000D34CD"/>
    <w:rsid w:val="000D3ECE"/>
    <w:rsid w:val="000D5297"/>
    <w:rsid w:val="000E0955"/>
    <w:rsid w:val="000E59D5"/>
    <w:rsid w:val="000E6DB9"/>
    <w:rsid w:val="000F0856"/>
    <w:rsid w:val="000F0A8E"/>
    <w:rsid w:val="000F1153"/>
    <w:rsid w:val="000F4D09"/>
    <w:rsid w:val="000F4DE5"/>
    <w:rsid w:val="0010084F"/>
    <w:rsid w:val="00100976"/>
    <w:rsid w:val="00101403"/>
    <w:rsid w:val="00102091"/>
    <w:rsid w:val="00104C21"/>
    <w:rsid w:val="00105C24"/>
    <w:rsid w:val="00106E4C"/>
    <w:rsid w:val="00110148"/>
    <w:rsid w:val="00110EA7"/>
    <w:rsid w:val="00112BD3"/>
    <w:rsid w:val="00113DB7"/>
    <w:rsid w:val="00114E7B"/>
    <w:rsid w:val="00120F79"/>
    <w:rsid w:val="00122775"/>
    <w:rsid w:val="001245E7"/>
    <w:rsid w:val="0013011E"/>
    <w:rsid w:val="00130AF7"/>
    <w:rsid w:val="00133369"/>
    <w:rsid w:val="00133370"/>
    <w:rsid w:val="00133F16"/>
    <w:rsid w:val="00136A4C"/>
    <w:rsid w:val="00137BCD"/>
    <w:rsid w:val="00142414"/>
    <w:rsid w:val="001435F0"/>
    <w:rsid w:val="001437A5"/>
    <w:rsid w:val="00143C00"/>
    <w:rsid w:val="00145CE4"/>
    <w:rsid w:val="00146B7B"/>
    <w:rsid w:val="0015276C"/>
    <w:rsid w:val="00153BCE"/>
    <w:rsid w:val="00156F23"/>
    <w:rsid w:val="001578B8"/>
    <w:rsid w:val="00160492"/>
    <w:rsid w:val="00163D01"/>
    <w:rsid w:val="00164166"/>
    <w:rsid w:val="00167E4A"/>
    <w:rsid w:val="00170D5D"/>
    <w:rsid w:val="00173173"/>
    <w:rsid w:val="00174784"/>
    <w:rsid w:val="00180BD4"/>
    <w:rsid w:val="001812DB"/>
    <w:rsid w:val="001860F5"/>
    <w:rsid w:val="001869A1"/>
    <w:rsid w:val="00186B09"/>
    <w:rsid w:val="00186B9D"/>
    <w:rsid w:val="00191182"/>
    <w:rsid w:val="00191324"/>
    <w:rsid w:val="00193C27"/>
    <w:rsid w:val="0019474B"/>
    <w:rsid w:val="001949BA"/>
    <w:rsid w:val="001A44F7"/>
    <w:rsid w:val="001B5E1B"/>
    <w:rsid w:val="001B60A9"/>
    <w:rsid w:val="001B7425"/>
    <w:rsid w:val="001C02D8"/>
    <w:rsid w:val="001C0FF3"/>
    <w:rsid w:val="001C1336"/>
    <w:rsid w:val="001C185E"/>
    <w:rsid w:val="001C2417"/>
    <w:rsid w:val="001C3461"/>
    <w:rsid w:val="001C46A3"/>
    <w:rsid w:val="001C56F2"/>
    <w:rsid w:val="001C58AE"/>
    <w:rsid w:val="001C7FB7"/>
    <w:rsid w:val="001D0391"/>
    <w:rsid w:val="001D09C3"/>
    <w:rsid w:val="001D162E"/>
    <w:rsid w:val="001D1804"/>
    <w:rsid w:val="001D2CF1"/>
    <w:rsid w:val="001D2FA6"/>
    <w:rsid w:val="001D3285"/>
    <w:rsid w:val="001D4AB9"/>
    <w:rsid w:val="001D79D2"/>
    <w:rsid w:val="001E2C19"/>
    <w:rsid w:val="001E2F28"/>
    <w:rsid w:val="001F3860"/>
    <w:rsid w:val="0020177D"/>
    <w:rsid w:val="0020246D"/>
    <w:rsid w:val="00202669"/>
    <w:rsid w:val="00202A5C"/>
    <w:rsid w:val="00204913"/>
    <w:rsid w:val="00204BB0"/>
    <w:rsid w:val="0021166F"/>
    <w:rsid w:val="00211AE0"/>
    <w:rsid w:val="002157CE"/>
    <w:rsid w:val="002213C8"/>
    <w:rsid w:val="002237DC"/>
    <w:rsid w:val="00224A4A"/>
    <w:rsid w:val="00224D12"/>
    <w:rsid w:val="002260AC"/>
    <w:rsid w:val="00232B45"/>
    <w:rsid w:val="0023659A"/>
    <w:rsid w:val="002402F6"/>
    <w:rsid w:val="002414A3"/>
    <w:rsid w:val="0024325C"/>
    <w:rsid w:val="00243665"/>
    <w:rsid w:val="002447C4"/>
    <w:rsid w:val="0024608C"/>
    <w:rsid w:val="00246D54"/>
    <w:rsid w:val="0024763E"/>
    <w:rsid w:val="00250041"/>
    <w:rsid w:val="00250191"/>
    <w:rsid w:val="00250D53"/>
    <w:rsid w:val="00252BA3"/>
    <w:rsid w:val="002544A9"/>
    <w:rsid w:val="00254D45"/>
    <w:rsid w:val="00255514"/>
    <w:rsid w:val="00255CD0"/>
    <w:rsid w:val="002573D9"/>
    <w:rsid w:val="00257F0B"/>
    <w:rsid w:val="00265B57"/>
    <w:rsid w:val="00271A18"/>
    <w:rsid w:val="002725B2"/>
    <w:rsid w:val="00273444"/>
    <w:rsid w:val="00282128"/>
    <w:rsid w:val="00282E1C"/>
    <w:rsid w:val="002830F2"/>
    <w:rsid w:val="00284F9B"/>
    <w:rsid w:val="002850A2"/>
    <w:rsid w:val="0028735D"/>
    <w:rsid w:val="00291AEF"/>
    <w:rsid w:val="0029389B"/>
    <w:rsid w:val="00294A5D"/>
    <w:rsid w:val="00295B94"/>
    <w:rsid w:val="00297A6D"/>
    <w:rsid w:val="002A05C0"/>
    <w:rsid w:val="002A232A"/>
    <w:rsid w:val="002A384A"/>
    <w:rsid w:val="002A6738"/>
    <w:rsid w:val="002B0469"/>
    <w:rsid w:val="002B0B83"/>
    <w:rsid w:val="002B4FA3"/>
    <w:rsid w:val="002B6880"/>
    <w:rsid w:val="002B69E4"/>
    <w:rsid w:val="002C10C1"/>
    <w:rsid w:val="002C4F4F"/>
    <w:rsid w:val="002C5045"/>
    <w:rsid w:val="002C5570"/>
    <w:rsid w:val="002C6547"/>
    <w:rsid w:val="002C705F"/>
    <w:rsid w:val="002D28C4"/>
    <w:rsid w:val="002D5110"/>
    <w:rsid w:val="002D58BF"/>
    <w:rsid w:val="002D633D"/>
    <w:rsid w:val="002D69CF"/>
    <w:rsid w:val="002D7639"/>
    <w:rsid w:val="002E103F"/>
    <w:rsid w:val="002E22B3"/>
    <w:rsid w:val="002E2D82"/>
    <w:rsid w:val="002E5D1C"/>
    <w:rsid w:val="002E6106"/>
    <w:rsid w:val="002E6BC0"/>
    <w:rsid w:val="002F4E2B"/>
    <w:rsid w:val="002F50F0"/>
    <w:rsid w:val="002F6482"/>
    <w:rsid w:val="0030084F"/>
    <w:rsid w:val="00301BD8"/>
    <w:rsid w:val="00302070"/>
    <w:rsid w:val="00304C56"/>
    <w:rsid w:val="0030549D"/>
    <w:rsid w:val="00307F05"/>
    <w:rsid w:val="00312892"/>
    <w:rsid w:val="00314B4A"/>
    <w:rsid w:val="00315673"/>
    <w:rsid w:val="00316101"/>
    <w:rsid w:val="00316365"/>
    <w:rsid w:val="00320733"/>
    <w:rsid w:val="00322D19"/>
    <w:rsid w:val="00324852"/>
    <w:rsid w:val="00325112"/>
    <w:rsid w:val="00325E9C"/>
    <w:rsid w:val="00325F59"/>
    <w:rsid w:val="003260BE"/>
    <w:rsid w:val="00326E51"/>
    <w:rsid w:val="0032737F"/>
    <w:rsid w:val="00327A7A"/>
    <w:rsid w:val="003313CD"/>
    <w:rsid w:val="003316F9"/>
    <w:rsid w:val="003325DD"/>
    <w:rsid w:val="003345D1"/>
    <w:rsid w:val="00342085"/>
    <w:rsid w:val="003432FA"/>
    <w:rsid w:val="00346019"/>
    <w:rsid w:val="0034723C"/>
    <w:rsid w:val="00350A37"/>
    <w:rsid w:val="00350B81"/>
    <w:rsid w:val="00352D5A"/>
    <w:rsid w:val="0036143E"/>
    <w:rsid w:val="00362C42"/>
    <w:rsid w:val="00367629"/>
    <w:rsid w:val="00370158"/>
    <w:rsid w:val="00375C68"/>
    <w:rsid w:val="003803D9"/>
    <w:rsid w:val="003805DC"/>
    <w:rsid w:val="003849D6"/>
    <w:rsid w:val="00384A2B"/>
    <w:rsid w:val="00384C48"/>
    <w:rsid w:val="00393BA9"/>
    <w:rsid w:val="003A0554"/>
    <w:rsid w:val="003A326E"/>
    <w:rsid w:val="003A577B"/>
    <w:rsid w:val="003A6777"/>
    <w:rsid w:val="003B0165"/>
    <w:rsid w:val="003B16C3"/>
    <w:rsid w:val="003B1987"/>
    <w:rsid w:val="003B1A1A"/>
    <w:rsid w:val="003B2485"/>
    <w:rsid w:val="003B30EB"/>
    <w:rsid w:val="003B4CF5"/>
    <w:rsid w:val="003B4F13"/>
    <w:rsid w:val="003B5E01"/>
    <w:rsid w:val="003B7114"/>
    <w:rsid w:val="003C02C6"/>
    <w:rsid w:val="003C326F"/>
    <w:rsid w:val="003C72F1"/>
    <w:rsid w:val="003D0B98"/>
    <w:rsid w:val="003D510A"/>
    <w:rsid w:val="003D52BF"/>
    <w:rsid w:val="003D5659"/>
    <w:rsid w:val="003D596A"/>
    <w:rsid w:val="003D74B6"/>
    <w:rsid w:val="003D7795"/>
    <w:rsid w:val="003E28C0"/>
    <w:rsid w:val="003E3A71"/>
    <w:rsid w:val="003E4B00"/>
    <w:rsid w:val="003F0F13"/>
    <w:rsid w:val="003F0F99"/>
    <w:rsid w:val="00400059"/>
    <w:rsid w:val="00400BAB"/>
    <w:rsid w:val="004039BE"/>
    <w:rsid w:val="00404014"/>
    <w:rsid w:val="00404E33"/>
    <w:rsid w:val="00406559"/>
    <w:rsid w:val="0041451B"/>
    <w:rsid w:val="00414D46"/>
    <w:rsid w:val="004168F6"/>
    <w:rsid w:val="00422AAD"/>
    <w:rsid w:val="00432826"/>
    <w:rsid w:val="0043348C"/>
    <w:rsid w:val="00434AC0"/>
    <w:rsid w:val="0043503B"/>
    <w:rsid w:val="0043585D"/>
    <w:rsid w:val="00435CAB"/>
    <w:rsid w:val="00435F39"/>
    <w:rsid w:val="00435F91"/>
    <w:rsid w:val="00436E36"/>
    <w:rsid w:val="00440FB6"/>
    <w:rsid w:val="00441A7A"/>
    <w:rsid w:val="00442DFB"/>
    <w:rsid w:val="00446239"/>
    <w:rsid w:val="00446B6D"/>
    <w:rsid w:val="00450366"/>
    <w:rsid w:val="00452E23"/>
    <w:rsid w:val="00453ED7"/>
    <w:rsid w:val="0045413E"/>
    <w:rsid w:val="00455421"/>
    <w:rsid w:val="00460301"/>
    <w:rsid w:val="0046200D"/>
    <w:rsid w:val="004630BF"/>
    <w:rsid w:val="00464EC3"/>
    <w:rsid w:val="004659B0"/>
    <w:rsid w:val="004666DC"/>
    <w:rsid w:val="00470221"/>
    <w:rsid w:val="00474AFA"/>
    <w:rsid w:val="004764A4"/>
    <w:rsid w:val="0047693C"/>
    <w:rsid w:val="00481693"/>
    <w:rsid w:val="0048214A"/>
    <w:rsid w:val="004824BD"/>
    <w:rsid w:val="00491013"/>
    <w:rsid w:val="00492222"/>
    <w:rsid w:val="00493165"/>
    <w:rsid w:val="0049388F"/>
    <w:rsid w:val="0049486B"/>
    <w:rsid w:val="00495122"/>
    <w:rsid w:val="00495ECF"/>
    <w:rsid w:val="004A25B0"/>
    <w:rsid w:val="004A387B"/>
    <w:rsid w:val="004A6114"/>
    <w:rsid w:val="004B0BC6"/>
    <w:rsid w:val="004B3BA6"/>
    <w:rsid w:val="004B3C8A"/>
    <w:rsid w:val="004C10C3"/>
    <w:rsid w:val="004C3A2A"/>
    <w:rsid w:val="004C5761"/>
    <w:rsid w:val="004C5E62"/>
    <w:rsid w:val="004C75BB"/>
    <w:rsid w:val="004C7EE3"/>
    <w:rsid w:val="004D0132"/>
    <w:rsid w:val="004D1351"/>
    <w:rsid w:val="004E7379"/>
    <w:rsid w:val="004E7DDB"/>
    <w:rsid w:val="004F277B"/>
    <w:rsid w:val="004F299A"/>
    <w:rsid w:val="004F35A5"/>
    <w:rsid w:val="0050041B"/>
    <w:rsid w:val="00503928"/>
    <w:rsid w:val="00504340"/>
    <w:rsid w:val="005075EE"/>
    <w:rsid w:val="00510DB0"/>
    <w:rsid w:val="00511AED"/>
    <w:rsid w:val="00512AA7"/>
    <w:rsid w:val="005132B1"/>
    <w:rsid w:val="00513499"/>
    <w:rsid w:val="00514019"/>
    <w:rsid w:val="0051429D"/>
    <w:rsid w:val="00514EFD"/>
    <w:rsid w:val="00515E94"/>
    <w:rsid w:val="00516739"/>
    <w:rsid w:val="00516D3D"/>
    <w:rsid w:val="005205D7"/>
    <w:rsid w:val="00520A43"/>
    <w:rsid w:val="005235F5"/>
    <w:rsid w:val="00526209"/>
    <w:rsid w:val="00526DB7"/>
    <w:rsid w:val="00532107"/>
    <w:rsid w:val="0053293E"/>
    <w:rsid w:val="005336CD"/>
    <w:rsid w:val="00533A55"/>
    <w:rsid w:val="00536E42"/>
    <w:rsid w:val="00537048"/>
    <w:rsid w:val="005376E5"/>
    <w:rsid w:val="00537A78"/>
    <w:rsid w:val="00543992"/>
    <w:rsid w:val="00546BCD"/>
    <w:rsid w:val="0054736C"/>
    <w:rsid w:val="005479EF"/>
    <w:rsid w:val="00551384"/>
    <w:rsid w:val="00551687"/>
    <w:rsid w:val="00553AA9"/>
    <w:rsid w:val="005543F3"/>
    <w:rsid w:val="0056024A"/>
    <w:rsid w:val="00560F59"/>
    <w:rsid w:val="00561C84"/>
    <w:rsid w:val="00562883"/>
    <w:rsid w:val="00562D36"/>
    <w:rsid w:val="005646C7"/>
    <w:rsid w:val="00566A2A"/>
    <w:rsid w:val="00567ADA"/>
    <w:rsid w:val="00567D52"/>
    <w:rsid w:val="00573A05"/>
    <w:rsid w:val="00573C96"/>
    <w:rsid w:val="00576CE0"/>
    <w:rsid w:val="00582D9D"/>
    <w:rsid w:val="00591B46"/>
    <w:rsid w:val="00591FF5"/>
    <w:rsid w:val="00595DE7"/>
    <w:rsid w:val="00596DBF"/>
    <w:rsid w:val="005A25B9"/>
    <w:rsid w:val="005A6DEA"/>
    <w:rsid w:val="005B1D6E"/>
    <w:rsid w:val="005B21A5"/>
    <w:rsid w:val="005B3ADC"/>
    <w:rsid w:val="005B4211"/>
    <w:rsid w:val="005B4338"/>
    <w:rsid w:val="005B52C1"/>
    <w:rsid w:val="005B750B"/>
    <w:rsid w:val="005C2375"/>
    <w:rsid w:val="005C2681"/>
    <w:rsid w:val="005C2A3E"/>
    <w:rsid w:val="005C2BA7"/>
    <w:rsid w:val="005C46C3"/>
    <w:rsid w:val="005C5008"/>
    <w:rsid w:val="005C6BA3"/>
    <w:rsid w:val="005D0B67"/>
    <w:rsid w:val="005D3008"/>
    <w:rsid w:val="005D3757"/>
    <w:rsid w:val="005D4BE1"/>
    <w:rsid w:val="005D79DF"/>
    <w:rsid w:val="005D7DA2"/>
    <w:rsid w:val="005E07A6"/>
    <w:rsid w:val="005E0C43"/>
    <w:rsid w:val="005E0EA0"/>
    <w:rsid w:val="005E53D6"/>
    <w:rsid w:val="005E74EB"/>
    <w:rsid w:val="005E7E25"/>
    <w:rsid w:val="005F07F0"/>
    <w:rsid w:val="005F0BD4"/>
    <w:rsid w:val="005F101A"/>
    <w:rsid w:val="005F26EA"/>
    <w:rsid w:val="005F336F"/>
    <w:rsid w:val="005F38B4"/>
    <w:rsid w:val="005F434E"/>
    <w:rsid w:val="005F5327"/>
    <w:rsid w:val="005F574E"/>
    <w:rsid w:val="005F68DE"/>
    <w:rsid w:val="005F6BE2"/>
    <w:rsid w:val="005F70AB"/>
    <w:rsid w:val="00604A73"/>
    <w:rsid w:val="00604DED"/>
    <w:rsid w:val="00610E86"/>
    <w:rsid w:val="00612649"/>
    <w:rsid w:val="006165D2"/>
    <w:rsid w:val="006213FD"/>
    <w:rsid w:val="00622EB6"/>
    <w:rsid w:val="00623BE1"/>
    <w:rsid w:val="006254A1"/>
    <w:rsid w:val="00627BC8"/>
    <w:rsid w:val="00631933"/>
    <w:rsid w:val="00631BE9"/>
    <w:rsid w:val="00633399"/>
    <w:rsid w:val="006347DB"/>
    <w:rsid w:val="00635850"/>
    <w:rsid w:val="00635E22"/>
    <w:rsid w:val="006371D1"/>
    <w:rsid w:val="006410A0"/>
    <w:rsid w:val="00641E1B"/>
    <w:rsid w:val="00643226"/>
    <w:rsid w:val="00644996"/>
    <w:rsid w:val="006455CA"/>
    <w:rsid w:val="006456A5"/>
    <w:rsid w:val="006468AF"/>
    <w:rsid w:val="00646A0D"/>
    <w:rsid w:val="00646BFB"/>
    <w:rsid w:val="00653D33"/>
    <w:rsid w:val="00653EF7"/>
    <w:rsid w:val="00654768"/>
    <w:rsid w:val="00656040"/>
    <w:rsid w:val="00656624"/>
    <w:rsid w:val="006579F2"/>
    <w:rsid w:val="0066028F"/>
    <w:rsid w:val="00660E0C"/>
    <w:rsid w:val="00664B80"/>
    <w:rsid w:val="00666D60"/>
    <w:rsid w:val="0066737F"/>
    <w:rsid w:val="00670D2D"/>
    <w:rsid w:val="0067303E"/>
    <w:rsid w:val="00674DF0"/>
    <w:rsid w:val="00675187"/>
    <w:rsid w:val="006755F9"/>
    <w:rsid w:val="00675D45"/>
    <w:rsid w:val="00680B99"/>
    <w:rsid w:val="00683265"/>
    <w:rsid w:val="00683DA6"/>
    <w:rsid w:val="00687F8F"/>
    <w:rsid w:val="006908E1"/>
    <w:rsid w:val="00693C7D"/>
    <w:rsid w:val="00694EDF"/>
    <w:rsid w:val="00695ACB"/>
    <w:rsid w:val="006A1573"/>
    <w:rsid w:val="006A16C3"/>
    <w:rsid w:val="006A4959"/>
    <w:rsid w:val="006A4BD9"/>
    <w:rsid w:val="006A6376"/>
    <w:rsid w:val="006A77E9"/>
    <w:rsid w:val="006A7A21"/>
    <w:rsid w:val="006B0349"/>
    <w:rsid w:val="006B155B"/>
    <w:rsid w:val="006B2A32"/>
    <w:rsid w:val="006B2B8F"/>
    <w:rsid w:val="006B30C5"/>
    <w:rsid w:val="006B615F"/>
    <w:rsid w:val="006B71F5"/>
    <w:rsid w:val="006B7786"/>
    <w:rsid w:val="006B7C95"/>
    <w:rsid w:val="006C072F"/>
    <w:rsid w:val="006C24E3"/>
    <w:rsid w:val="006C3C8E"/>
    <w:rsid w:val="006C48A7"/>
    <w:rsid w:val="006C5D89"/>
    <w:rsid w:val="006D1233"/>
    <w:rsid w:val="006D1B05"/>
    <w:rsid w:val="006D2AB0"/>
    <w:rsid w:val="006D32F1"/>
    <w:rsid w:val="006D424F"/>
    <w:rsid w:val="006D4B17"/>
    <w:rsid w:val="006D7E15"/>
    <w:rsid w:val="006E012F"/>
    <w:rsid w:val="006E0694"/>
    <w:rsid w:val="006E6765"/>
    <w:rsid w:val="006E7A74"/>
    <w:rsid w:val="006F15B9"/>
    <w:rsid w:val="006F1691"/>
    <w:rsid w:val="006F2914"/>
    <w:rsid w:val="006F4BD3"/>
    <w:rsid w:val="006F4D87"/>
    <w:rsid w:val="006F6E58"/>
    <w:rsid w:val="006F70D6"/>
    <w:rsid w:val="006F7DD8"/>
    <w:rsid w:val="00702536"/>
    <w:rsid w:val="00703404"/>
    <w:rsid w:val="00706A21"/>
    <w:rsid w:val="007120B3"/>
    <w:rsid w:val="007124A9"/>
    <w:rsid w:val="00716C6B"/>
    <w:rsid w:val="007207B1"/>
    <w:rsid w:val="007211E8"/>
    <w:rsid w:val="007217CA"/>
    <w:rsid w:val="00721A44"/>
    <w:rsid w:val="00722433"/>
    <w:rsid w:val="00722919"/>
    <w:rsid w:val="0072316C"/>
    <w:rsid w:val="00724F9E"/>
    <w:rsid w:val="007254E2"/>
    <w:rsid w:val="0072586C"/>
    <w:rsid w:val="00725C26"/>
    <w:rsid w:val="00730759"/>
    <w:rsid w:val="007313ED"/>
    <w:rsid w:val="00731BE9"/>
    <w:rsid w:val="00732043"/>
    <w:rsid w:val="007320AB"/>
    <w:rsid w:val="00734394"/>
    <w:rsid w:val="00734ABF"/>
    <w:rsid w:val="007350CD"/>
    <w:rsid w:val="007355C9"/>
    <w:rsid w:val="00737927"/>
    <w:rsid w:val="00737FB5"/>
    <w:rsid w:val="007403A6"/>
    <w:rsid w:val="0074113E"/>
    <w:rsid w:val="00741971"/>
    <w:rsid w:val="00741B8E"/>
    <w:rsid w:val="007437E5"/>
    <w:rsid w:val="00743CA2"/>
    <w:rsid w:val="00745E83"/>
    <w:rsid w:val="00746C7E"/>
    <w:rsid w:val="00746DA1"/>
    <w:rsid w:val="00747031"/>
    <w:rsid w:val="0075224E"/>
    <w:rsid w:val="0075263D"/>
    <w:rsid w:val="00752B93"/>
    <w:rsid w:val="00752D84"/>
    <w:rsid w:val="00753F85"/>
    <w:rsid w:val="0075400A"/>
    <w:rsid w:val="0075417F"/>
    <w:rsid w:val="0075561B"/>
    <w:rsid w:val="00756C81"/>
    <w:rsid w:val="00760195"/>
    <w:rsid w:val="00762C8A"/>
    <w:rsid w:val="0076518E"/>
    <w:rsid w:val="00766E64"/>
    <w:rsid w:val="00766ED4"/>
    <w:rsid w:val="00767E31"/>
    <w:rsid w:val="00771D28"/>
    <w:rsid w:val="00772D71"/>
    <w:rsid w:val="0077335C"/>
    <w:rsid w:val="00773F61"/>
    <w:rsid w:val="0077401F"/>
    <w:rsid w:val="00774224"/>
    <w:rsid w:val="007748CC"/>
    <w:rsid w:val="007750CC"/>
    <w:rsid w:val="00775BA2"/>
    <w:rsid w:val="00776926"/>
    <w:rsid w:val="00781865"/>
    <w:rsid w:val="00782632"/>
    <w:rsid w:val="007827D8"/>
    <w:rsid w:val="00784C0D"/>
    <w:rsid w:val="00784F22"/>
    <w:rsid w:val="00786410"/>
    <w:rsid w:val="00787434"/>
    <w:rsid w:val="007900C4"/>
    <w:rsid w:val="00791F98"/>
    <w:rsid w:val="007A0706"/>
    <w:rsid w:val="007A0E6D"/>
    <w:rsid w:val="007A1416"/>
    <w:rsid w:val="007A2C0B"/>
    <w:rsid w:val="007A329B"/>
    <w:rsid w:val="007A3465"/>
    <w:rsid w:val="007A37BA"/>
    <w:rsid w:val="007A432A"/>
    <w:rsid w:val="007A56B7"/>
    <w:rsid w:val="007A7418"/>
    <w:rsid w:val="007A7D42"/>
    <w:rsid w:val="007A7E62"/>
    <w:rsid w:val="007B38DD"/>
    <w:rsid w:val="007B6C54"/>
    <w:rsid w:val="007B6C8E"/>
    <w:rsid w:val="007B7B04"/>
    <w:rsid w:val="007C7FDA"/>
    <w:rsid w:val="007D2F32"/>
    <w:rsid w:val="007D3B86"/>
    <w:rsid w:val="007D4E58"/>
    <w:rsid w:val="007D50DA"/>
    <w:rsid w:val="007D541D"/>
    <w:rsid w:val="007D644F"/>
    <w:rsid w:val="007E000F"/>
    <w:rsid w:val="007E0264"/>
    <w:rsid w:val="007E0C4F"/>
    <w:rsid w:val="007E128B"/>
    <w:rsid w:val="007E2BF7"/>
    <w:rsid w:val="007E4703"/>
    <w:rsid w:val="007E4B36"/>
    <w:rsid w:val="007E6514"/>
    <w:rsid w:val="007E7F2B"/>
    <w:rsid w:val="007F1DB2"/>
    <w:rsid w:val="007F41AD"/>
    <w:rsid w:val="0080001F"/>
    <w:rsid w:val="008012C9"/>
    <w:rsid w:val="0080232D"/>
    <w:rsid w:val="00802DA1"/>
    <w:rsid w:val="00804014"/>
    <w:rsid w:val="008042D3"/>
    <w:rsid w:val="00804E37"/>
    <w:rsid w:val="00810FBB"/>
    <w:rsid w:val="00812CF2"/>
    <w:rsid w:val="00813516"/>
    <w:rsid w:val="00813764"/>
    <w:rsid w:val="00814781"/>
    <w:rsid w:val="00814DC4"/>
    <w:rsid w:val="00814E7B"/>
    <w:rsid w:val="008156C4"/>
    <w:rsid w:val="00820749"/>
    <w:rsid w:val="00821802"/>
    <w:rsid w:val="00822C8E"/>
    <w:rsid w:val="00824967"/>
    <w:rsid w:val="008256F7"/>
    <w:rsid w:val="00826B8C"/>
    <w:rsid w:val="00833B1D"/>
    <w:rsid w:val="00834041"/>
    <w:rsid w:val="00834648"/>
    <w:rsid w:val="00834D14"/>
    <w:rsid w:val="0083552D"/>
    <w:rsid w:val="00835FB2"/>
    <w:rsid w:val="008366EC"/>
    <w:rsid w:val="00837BCC"/>
    <w:rsid w:val="00840540"/>
    <w:rsid w:val="00840C59"/>
    <w:rsid w:val="00845729"/>
    <w:rsid w:val="00847816"/>
    <w:rsid w:val="008503CA"/>
    <w:rsid w:val="00851047"/>
    <w:rsid w:val="008525E3"/>
    <w:rsid w:val="008528A7"/>
    <w:rsid w:val="0085459B"/>
    <w:rsid w:val="00865767"/>
    <w:rsid w:val="00873405"/>
    <w:rsid w:val="00873787"/>
    <w:rsid w:val="00874967"/>
    <w:rsid w:val="00877A4B"/>
    <w:rsid w:val="00883EE7"/>
    <w:rsid w:val="0088662F"/>
    <w:rsid w:val="00887205"/>
    <w:rsid w:val="008901E6"/>
    <w:rsid w:val="00890322"/>
    <w:rsid w:val="00891523"/>
    <w:rsid w:val="00893084"/>
    <w:rsid w:val="008940BE"/>
    <w:rsid w:val="0089439F"/>
    <w:rsid w:val="008943E8"/>
    <w:rsid w:val="0089500B"/>
    <w:rsid w:val="008951FC"/>
    <w:rsid w:val="008953EC"/>
    <w:rsid w:val="00895A4A"/>
    <w:rsid w:val="008A0D5C"/>
    <w:rsid w:val="008A0ED1"/>
    <w:rsid w:val="008A1497"/>
    <w:rsid w:val="008A170A"/>
    <w:rsid w:val="008A1BAC"/>
    <w:rsid w:val="008A26B4"/>
    <w:rsid w:val="008A52AB"/>
    <w:rsid w:val="008A5DE1"/>
    <w:rsid w:val="008A7799"/>
    <w:rsid w:val="008B0447"/>
    <w:rsid w:val="008B0BB2"/>
    <w:rsid w:val="008B13AE"/>
    <w:rsid w:val="008B17AB"/>
    <w:rsid w:val="008B2277"/>
    <w:rsid w:val="008B26B4"/>
    <w:rsid w:val="008B37A7"/>
    <w:rsid w:val="008B4FD9"/>
    <w:rsid w:val="008B53D4"/>
    <w:rsid w:val="008B6D7D"/>
    <w:rsid w:val="008B7202"/>
    <w:rsid w:val="008B748E"/>
    <w:rsid w:val="008C2AFC"/>
    <w:rsid w:val="008C3ABB"/>
    <w:rsid w:val="008C57A9"/>
    <w:rsid w:val="008C641A"/>
    <w:rsid w:val="008D0769"/>
    <w:rsid w:val="008D563F"/>
    <w:rsid w:val="008D5915"/>
    <w:rsid w:val="008D765B"/>
    <w:rsid w:val="008D7AEF"/>
    <w:rsid w:val="008E0B18"/>
    <w:rsid w:val="008E19FA"/>
    <w:rsid w:val="008E22D7"/>
    <w:rsid w:val="008E52DC"/>
    <w:rsid w:val="008E55A1"/>
    <w:rsid w:val="008E595D"/>
    <w:rsid w:val="008E5F3D"/>
    <w:rsid w:val="008E61B0"/>
    <w:rsid w:val="008E7CB5"/>
    <w:rsid w:val="008E7D49"/>
    <w:rsid w:val="008F1333"/>
    <w:rsid w:val="008F163F"/>
    <w:rsid w:val="008F3254"/>
    <w:rsid w:val="008F575A"/>
    <w:rsid w:val="00902D7C"/>
    <w:rsid w:val="00905AA6"/>
    <w:rsid w:val="00907694"/>
    <w:rsid w:val="0091312F"/>
    <w:rsid w:val="009134C2"/>
    <w:rsid w:val="009150E3"/>
    <w:rsid w:val="009152DB"/>
    <w:rsid w:val="00917207"/>
    <w:rsid w:val="009175FB"/>
    <w:rsid w:val="009226AB"/>
    <w:rsid w:val="009236F7"/>
    <w:rsid w:val="00925599"/>
    <w:rsid w:val="00926106"/>
    <w:rsid w:val="00926478"/>
    <w:rsid w:val="00926889"/>
    <w:rsid w:val="00935297"/>
    <w:rsid w:val="00935418"/>
    <w:rsid w:val="009372FE"/>
    <w:rsid w:val="0093764B"/>
    <w:rsid w:val="00937F8A"/>
    <w:rsid w:val="00940487"/>
    <w:rsid w:val="009415D6"/>
    <w:rsid w:val="00943E37"/>
    <w:rsid w:val="0094459D"/>
    <w:rsid w:val="00945FE0"/>
    <w:rsid w:val="0094665D"/>
    <w:rsid w:val="00946EC9"/>
    <w:rsid w:val="0095021E"/>
    <w:rsid w:val="00950CEA"/>
    <w:rsid w:val="00950D38"/>
    <w:rsid w:val="00952CAE"/>
    <w:rsid w:val="009534A5"/>
    <w:rsid w:val="00957C7A"/>
    <w:rsid w:val="00960498"/>
    <w:rsid w:val="00960CA6"/>
    <w:rsid w:val="009616F9"/>
    <w:rsid w:val="009649C7"/>
    <w:rsid w:val="00965A9B"/>
    <w:rsid w:val="009663E9"/>
    <w:rsid w:val="00966B51"/>
    <w:rsid w:val="00974747"/>
    <w:rsid w:val="00975B71"/>
    <w:rsid w:val="0097643A"/>
    <w:rsid w:val="00976F4F"/>
    <w:rsid w:val="00977F67"/>
    <w:rsid w:val="0098024D"/>
    <w:rsid w:val="00981F44"/>
    <w:rsid w:val="009829CA"/>
    <w:rsid w:val="00982A5D"/>
    <w:rsid w:val="00982E49"/>
    <w:rsid w:val="00983DB7"/>
    <w:rsid w:val="00984059"/>
    <w:rsid w:val="009842EF"/>
    <w:rsid w:val="0098787F"/>
    <w:rsid w:val="009907D1"/>
    <w:rsid w:val="00990D57"/>
    <w:rsid w:val="00990FB6"/>
    <w:rsid w:val="009918FF"/>
    <w:rsid w:val="00992376"/>
    <w:rsid w:val="00992ED2"/>
    <w:rsid w:val="0099632C"/>
    <w:rsid w:val="00996778"/>
    <w:rsid w:val="009A1A21"/>
    <w:rsid w:val="009A5707"/>
    <w:rsid w:val="009A7020"/>
    <w:rsid w:val="009B2187"/>
    <w:rsid w:val="009B2AA2"/>
    <w:rsid w:val="009B35E4"/>
    <w:rsid w:val="009B6ED1"/>
    <w:rsid w:val="009B7949"/>
    <w:rsid w:val="009B7EBA"/>
    <w:rsid w:val="009C00B3"/>
    <w:rsid w:val="009C00D9"/>
    <w:rsid w:val="009C4F66"/>
    <w:rsid w:val="009C5877"/>
    <w:rsid w:val="009C7C9A"/>
    <w:rsid w:val="009D0E61"/>
    <w:rsid w:val="009D34D3"/>
    <w:rsid w:val="009D4E9D"/>
    <w:rsid w:val="009D4F98"/>
    <w:rsid w:val="009E3949"/>
    <w:rsid w:val="009E4012"/>
    <w:rsid w:val="009E4164"/>
    <w:rsid w:val="009E50A4"/>
    <w:rsid w:val="009E65B8"/>
    <w:rsid w:val="009E666C"/>
    <w:rsid w:val="009F1613"/>
    <w:rsid w:val="009F1622"/>
    <w:rsid w:val="009F2860"/>
    <w:rsid w:val="009F29AE"/>
    <w:rsid w:val="009F4820"/>
    <w:rsid w:val="009F619C"/>
    <w:rsid w:val="00A01393"/>
    <w:rsid w:val="00A05EA0"/>
    <w:rsid w:val="00A06BE8"/>
    <w:rsid w:val="00A1008A"/>
    <w:rsid w:val="00A1081A"/>
    <w:rsid w:val="00A11433"/>
    <w:rsid w:val="00A11907"/>
    <w:rsid w:val="00A16BAA"/>
    <w:rsid w:val="00A204E5"/>
    <w:rsid w:val="00A24B9E"/>
    <w:rsid w:val="00A263CF"/>
    <w:rsid w:val="00A34DF2"/>
    <w:rsid w:val="00A354DE"/>
    <w:rsid w:val="00A3605E"/>
    <w:rsid w:val="00A37BAF"/>
    <w:rsid w:val="00A400BB"/>
    <w:rsid w:val="00A401CD"/>
    <w:rsid w:val="00A4512C"/>
    <w:rsid w:val="00A4684A"/>
    <w:rsid w:val="00A505D0"/>
    <w:rsid w:val="00A509D5"/>
    <w:rsid w:val="00A52231"/>
    <w:rsid w:val="00A531A6"/>
    <w:rsid w:val="00A5376F"/>
    <w:rsid w:val="00A53970"/>
    <w:rsid w:val="00A568BF"/>
    <w:rsid w:val="00A569EA"/>
    <w:rsid w:val="00A56C5D"/>
    <w:rsid w:val="00A60A43"/>
    <w:rsid w:val="00A60A6E"/>
    <w:rsid w:val="00A62838"/>
    <w:rsid w:val="00A62CB0"/>
    <w:rsid w:val="00A62F2F"/>
    <w:rsid w:val="00A65F3B"/>
    <w:rsid w:val="00A7009B"/>
    <w:rsid w:val="00A716DB"/>
    <w:rsid w:val="00A7504E"/>
    <w:rsid w:val="00A75659"/>
    <w:rsid w:val="00A75DCF"/>
    <w:rsid w:val="00A76556"/>
    <w:rsid w:val="00A81DCB"/>
    <w:rsid w:val="00A82033"/>
    <w:rsid w:val="00A83031"/>
    <w:rsid w:val="00A860D8"/>
    <w:rsid w:val="00A95DE4"/>
    <w:rsid w:val="00A9630E"/>
    <w:rsid w:val="00AA1C3B"/>
    <w:rsid w:val="00AA1F43"/>
    <w:rsid w:val="00AA2B11"/>
    <w:rsid w:val="00AA3949"/>
    <w:rsid w:val="00AA5413"/>
    <w:rsid w:val="00AA7DCD"/>
    <w:rsid w:val="00AA7EC9"/>
    <w:rsid w:val="00AB2530"/>
    <w:rsid w:val="00AB3AB5"/>
    <w:rsid w:val="00AB5249"/>
    <w:rsid w:val="00AC0341"/>
    <w:rsid w:val="00AC0A60"/>
    <w:rsid w:val="00AC1CB8"/>
    <w:rsid w:val="00AC6D2A"/>
    <w:rsid w:val="00AD0B6F"/>
    <w:rsid w:val="00AD1DE7"/>
    <w:rsid w:val="00AD7758"/>
    <w:rsid w:val="00AD7FAB"/>
    <w:rsid w:val="00AE1588"/>
    <w:rsid w:val="00AE353C"/>
    <w:rsid w:val="00AF3C09"/>
    <w:rsid w:val="00B013C5"/>
    <w:rsid w:val="00B01B0E"/>
    <w:rsid w:val="00B01DF5"/>
    <w:rsid w:val="00B05644"/>
    <w:rsid w:val="00B10A1F"/>
    <w:rsid w:val="00B10BB6"/>
    <w:rsid w:val="00B1132C"/>
    <w:rsid w:val="00B123BF"/>
    <w:rsid w:val="00B13833"/>
    <w:rsid w:val="00B140AD"/>
    <w:rsid w:val="00B157EA"/>
    <w:rsid w:val="00B15A65"/>
    <w:rsid w:val="00B21D3A"/>
    <w:rsid w:val="00B22680"/>
    <w:rsid w:val="00B23A1B"/>
    <w:rsid w:val="00B25265"/>
    <w:rsid w:val="00B25B73"/>
    <w:rsid w:val="00B26A50"/>
    <w:rsid w:val="00B273DE"/>
    <w:rsid w:val="00B303D5"/>
    <w:rsid w:val="00B331B3"/>
    <w:rsid w:val="00B34442"/>
    <w:rsid w:val="00B350AD"/>
    <w:rsid w:val="00B356CD"/>
    <w:rsid w:val="00B35712"/>
    <w:rsid w:val="00B40C49"/>
    <w:rsid w:val="00B41D58"/>
    <w:rsid w:val="00B4308C"/>
    <w:rsid w:val="00B43694"/>
    <w:rsid w:val="00B43B2A"/>
    <w:rsid w:val="00B44356"/>
    <w:rsid w:val="00B44B3D"/>
    <w:rsid w:val="00B46902"/>
    <w:rsid w:val="00B50075"/>
    <w:rsid w:val="00B5093E"/>
    <w:rsid w:val="00B5352F"/>
    <w:rsid w:val="00B563CE"/>
    <w:rsid w:val="00B5736B"/>
    <w:rsid w:val="00B60D4B"/>
    <w:rsid w:val="00B66CC0"/>
    <w:rsid w:val="00B70BFA"/>
    <w:rsid w:val="00B71D5D"/>
    <w:rsid w:val="00B72251"/>
    <w:rsid w:val="00B74B1C"/>
    <w:rsid w:val="00B765D5"/>
    <w:rsid w:val="00B7728E"/>
    <w:rsid w:val="00B814A5"/>
    <w:rsid w:val="00B81A05"/>
    <w:rsid w:val="00B8572B"/>
    <w:rsid w:val="00B8601E"/>
    <w:rsid w:val="00B87E5B"/>
    <w:rsid w:val="00B91D24"/>
    <w:rsid w:val="00B95DD0"/>
    <w:rsid w:val="00B96C7C"/>
    <w:rsid w:val="00BA09FD"/>
    <w:rsid w:val="00BA2A0B"/>
    <w:rsid w:val="00BA407C"/>
    <w:rsid w:val="00BA6CFA"/>
    <w:rsid w:val="00BA776D"/>
    <w:rsid w:val="00BB424C"/>
    <w:rsid w:val="00BB6AED"/>
    <w:rsid w:val="00BB7059"/>
    <w:rsid w:val="00BC0997"/>
    <w:rsid w:val="00BC131D"/>
    <w:rsid w:val="00BC46CE"/>
    <w:rsid w:val="00BC6041"/>
    <w:rsid w:val="00BC616F"/>
    <w:rsid w:val="00BD1178"/>
    <w:rsid w:val="00BD1863"/>
    <w:rsid w:val="00BD1C9B"/>
    <w:rsid w:val="00BD49D4"/>
    <w:rsid w:val="00BD4E05"/>
    <w:rsid w:val="00BD6081"/>
    <w:rsid w:val="00BD6A39"/>
    <w:rsid w:val="00BD768E"/>
    <w:rsid w:val="00BE190E"/>
    <w:rsid w:val="00BE4D67"/>
    <w:rsid w:val="00BE5A1F"/>
    <w:rsid w:val="00BE6AF5"/>
    <w:rsid w:val="00BF1472"/>
    <w:rsid w:val="00BF14E8"/>
    <w:rsid w:val="00BF59E5"/>
    <w:rsid w:val="00BF5F9E"/>
    <w:rsid w:val="00BF7A28"/>
    <w:rsid w:val="00C018D9"/>
    <w:rsid w:val="00C02E8A"/>
    <w:rsid w:val="00C02EE3"/>
    <w:rsid w:val="00C05803"/>
    <w:rsid w:val="00C062FD"/>
    <w:rsid w:val="00C10AB6"/>
    <w:rsid w:val="00C1206E"/>
    <w:rsid w:val="00C12448"/>
    <w:rsid w:val="00C14E6F"/>
    <w:rsid w:val="00C15300"/>
    <w:rsid w:val="00C21F39"/>
    <w:rsid w:val="00C251D2"/>
    <w:rsid w:val="00C2585E"/>
    <w:rsid w:val="00C25AAD"/>
    <w:rsid w:val="00C272FE"/>
    <w:rsid w:val="00C30ADC"/>
    <w:rsid w:val="00C31D8A"/>
    <w:rsid w:val="00C338D0"/>
    <w:rsid w:val="00C341E4"/>
    <w:rsid w:val="00C35B56"/>
    <w:rsid w:val="00C37017"/>
    <w:rsid w:val="00C37145"/>
    <w:rsid w:val="00C37C29"/>
    <w:rsid w:val="00C37E54"/>
    <w:rsid w:val="00C40230"/>
    <w:rsid w:val="00C4154B"/>
    <w:rsid w:val="00C42321"/>
    <w:rsid w:val="00C42AA1"/>
    <w:rsid w:val="00C43C33"/>
    <w:rsid w:val="00C4585A"/>
    <w:rsid w:val="00C4589C"/>
    <w:rsid w:val="00C45E6B"/>
    <w:rsid w:val="00C46811"/>
    <w:rsid w:val="00C50D2A"/>
    <w:rsid w:val="00C51006"/>
    <w:rsid w:val="00C5240E"/>
    <w:rsid w:val="00C54364"/>
    <w:rsid w:val="00C55C09"/>
    <w:rsid w:val="00C60237"/>
    <w:rsid w:val="00C60419"/>
    <w:rsid w:val="00C6229F"/>
    <w:rsid w:val="00C62424"/>
    <w:rsid w:val="00C6607C"/>
    <w:rsid w:val="00C70063"/>
    <w:rsid w:val="00C715A7"/>
    <w:rsid w:val="00C72163"/>
    <w:rsid w:val="00C73576"/>
    <w:rsid w:val="00C80089"/>
    <w:rsid w:val="00C80F50"/>
    <w:rsid w:val="00C81A81"/>
    <w:rsid w:val="00C83148"/>
    <w:rsid w:val="00C83EF3"/>
    <w:rsid w:val="00C84664"/>
    <w:rsid w:val="00C906D8"/>
    <w:rsid w:val="00C90F93"/>
    <w:rsid w:val="00C911F7"/>
    <w:rsid w:val="00C91AAC"/>
    <w:rsid w:val="00C91DBE"/>
    <w:rsid w:val="00C93810"/>
    <w:rsid w:val="00C9389C"/>
    <w:rsid w:val="00C94285"/>
    <w:rsid w:val="00C97EED"/>
    <w:rsid w:val="00CA307F"/>
    <w:rsid w:val="00CA3216"/>
    <w:rsid w:val="00CA3292"/>
    <w:rsid w:val="00CA35AE"/>
    <w:rsid w:val="00CA507D"/>
    <w:rsid w:val="00CA6C7F"/>
    <w:rsid w:val="00CA7523"/>
    <w:rsid w:val="00CA7A3A"/>
    <w:rsid w:val="00CB2307"/>
    <w:rsid w:val="00CB3A1F"/>
    <w:rsid w:val="00CB4123"/>
    <w:rsid w:val="00CC756B"/>
    <w:rsid w:val="00CC7617"/>
    <w:rsid w:val="00CD0BF8"/>
    <w:rsid w:val="00CD0F38"/>
    <w:rsid w:val="00CD221D"/>
    <w:rsid w:val="00CD4B13"/>
    <w:rsid w:val="00CD4E1A"/>
    <w:rsid w:val="00CD6289"/>
    <w:rsid w:val="00CD7F81"/>
    <w:rsid w:val="00CE165F"/>
    <w:rsid w:val="00CE1899"/>
    <w:rsid w:val="00CE2A40"/>
    <w:rsid w:val="00CE6872"/>
    <w:rsid w:val="00CF0908"/>
    <w:rsid w:val="00CF4507"/>
    <w:rsid w:val="00CF58DB"/>
    <w:rsid w:val="00CF66B9"/>
    <w:rsid w:val="00CF7A20"/>
    <w:rsid w:val="00CF7EC0"/>
    <w:rsid w:val="00D0007D"/>
    <w:rsid w:val="00D01686"/>
    <w:rsid w:val="00D01EE9"/>
    <w:rsid w:val="00D03065"/>
    <w:rsid w:val="00D0382B"/>
    <w:rsid w:val="00D06081"/>
    <w:rsid w:val="00D0614F"/>
    <w:rsid w:val="00D1398E"/>
    <w:rsid w:val="00D13C10"/>
    <w:rsid w:val="00D14F34"/>
    <w:rsid w:val="00D14F4F"/>
    <w:rsid w:val="00D17CEA"/>
    <w:rsid w:val="00D20E0D"/>
    <w:rsid w:val="00D220F8"/>
    <w:rsid w:val="00D22476"/>
    <w:rsid w:val="00D23093"/>
    <w:rsid w:val="00D231B1"/>
    <w:rsid w:val="00D23575"/>
    <w:rsid w:val="00D25486"/>
    <w:rsid w:val="00D30180"/>
    <w:rsid w:val="00D32EBA"/>
    <w:rsid w:val="00D32F5B"/>
    <w:rsid w:val="00D370B1"/>
    <w:rsid w:val="00D37CF8"/>
    <w:rsid w:val="00D40F43"/>
    <w:rsid w:val="00D42754"/>
    <w:rsid w:val="00D428E2"/>
    <w:rsid w:val="00D43A97"/>
    <w:rsid w:val="00D46139"/>
    <w:rsid w:val="00D46D38"/>
    <w:rsid w:val="00D471DF"/>
    <w:rsid w:val="00D512FF"/>
    <w:rsid w:val="00D51E19"/>
    <w:rsid w:val="00D52D70"/>
    <w:rsid w:val="00D53029"/>
    <w:rsid w:val="00D54B63"/>
    <w:rsid w:val="00D54CB7"/>
    <w:rsid w:val="00D55779"/>
    <w:rsid w:val="00D55B4A"/>
    <w:rsid w:val="00D57664"/>
    <w:rsid w:val="00D57A2F"/>
    <w:rsid w:val="00D61932"/>
    <w:rsid w:val="00D64035"/>
    <w:rsid w:val="00D64310"/>
    <w:rsid w:val="00D6618E"/>
    <w:rsid w:val="00D70832"/>
    <w:rsid w:val="00D73424"/>
    <w:rsid w:val="00D74351"/>
    <w:rsid w:val="00D76191"/>
    <w:rsid w:val="00D773A7"/>
    <w:rsid w:val="00D806E8"/>
    <w:rsid w:val="00D80861"/>
    <w:rsid w:val="00D8185A"/>
    <w:rsid w:val="00D842AA"/>
    <w:rsid w:val="00D859A9"/>
    <w:rsid w:val="00D85EB2"/>
    <w:rsid w:val="00D86426"/>
    <w:rsid w:val="00D90819"/>
    <w:rsid w:val="00D90AEB"/>
    <w:rsid w:val="00D90EA0"/>
    <w:rsid w:val="00D91461"/>
    <w:rsid w:val="00D921AB"/>
    <w:rsid w:val="00D924FF"/>
    <w:rsid w:val="00D93297"/>
    <w:rsid w:val="00D938F3"/>
    <w:rsid w:val="00D94CD7"/>
    <w:rsid w:val="00D94E30"/>
    <w:rsid w:val="00D96C8E"/>
    <w:rsid w:val="00D973A1"/>
    <w:rsid w:val="00DA1D5B"/>
    <w:rsid w:val="00DA29A3"/>
    <w:rsid w:val="00DA6234"/>
    <w:rsid w:val="00DB2C25"/>
    <w:rsid w:val="00DB3026"/>
    <w:rsid w:val="00DB3C7A"/>
    <w:rsid w:val="00DB4A05"/>
    <w:rsid w:val="00DB631B"/>
    <w:rsid w:val="00DB7333"/>
    <w:rsid w:val="00DC068A"/>
    <w:rsid w:val="00DC0FC0"/>
    <w:rsid w:val="00DC4A0A"/>
    <w:rsid w:val="00DC5E20"/>
    <w:rsid w:val="00DC5F94"/>
    <w:rsid w:val="00DC67BA"/>
    <w:rsid w:val="00DC7CC0"/>
    <w:rsid w:val="00DD22EB"/>
    <w:rsid w:val="00DD2779"/>
    <w:rsid w:val="00DD29CE"/>
    <w:rsid w:val="00DD4443"/>
    <w:rsid w:val="00DD4449"/>
    <w:rsid w:val="00DD494F"/>
    <w:rsid w:val="00DD5F42"/>
    <w:rsid w:val="00DD72FE"/>
    <w:rsid w:val="00DE03B4"/>
    <w:rsid w:val="00DE0D71"/>
    <w:rsid w:val="00DE16F8"/>
    <w:rsid w:val="00DE33B4"/>
    <w:rsid w:val="00DE543A"/>
    <w:rsid w:val="00DE7F2B"/>
    <w:rsid w:val="00DF0412"/>
    <w:rsid w:val="00DF0A36"/>
    <w:rsid w:val="00DF2621"/>
    <w:rsid w:val="00DF2804"/>
    <w:rsid w:val="00DF6113"/>
    <w:rsid w:val="00DF6BF6"/>
    <w:rsid w:val="00DF7200"/>
    <w:rsid w:val="00DF788D"/>
    <w:rsid w:val="00E00417"/>
    <w:rsid w:val="00E01D8B"/>
    <w:rsid w:val="00E03E03"/>
    <w:rsid w:val="00E10392"/>
    <w:rsid w:val="00E11250"/>
    <w:rsid w:val="00E1144C"/>
    <w:rsid w:val="00E11961"/>
    <w:rsid w:val="00E123E5"/>
    <w:rsid w:val="00E1241B"/>
    <w:rsid w:val="00E12FCF"/>
    <w:rsid w:val="00E1385F"/>
    <w:rsid w:val="00E1752B"/>
    <w:rsid w:val="00E17B68"/>
    <w:rsid w:val="00E2143F"/>
    <w:rsid w:val="00E227BF"/>
    <w:rsid w:val="00E24188"/>
    <w:rsid w:val="00E249A3"/>
    <w:rsid w:val="00E2537B"/>
    <w:rsid w:val="00E278AA"/>
    <w:rsid w:val="00E30039"/>
    <w:rsid w:val="00E30312"/>
    <w:rsid w:val="00E307EF"/>
    <w:rsid w:val="00E32C21"/>
    <w:rsid w:val="00E36A2F"/>
    <w:rsid w:val="00E41EA2"/>
    <w:rsid w:val="00E42370"/>
    <w:rsid w:val="00E45383"/>
    <w:rsid w:val="00E47379"/>
    <w:rsid w:val="00E50911"/>
    <w:rsid w:val="00E54896"/>
    <w:rsid w:val="00E56D8D"/>
    <w:rsid w:val="00E6010C"/>
    <w:rsid w:val="00E60AD7"/>
    <w:rsid w:val="00E613AC"/>
    <w:rsid w:val="00E616ED"/>
    <w:rsid w:val="00E6397B"/>
    <w:rsid w:val="00E6494D"/>
    <w:rsid w:val="00E64E04"/>
    <w:rsid w:val="00E6578A"/>
    <w:rsid w:val="00E65A03"/>
    <w:rsid w:val="00E722AB"/>
    <w:rsid w:val="00E725AA"/>
    <w:rsid w:val="00E72BFD"/>
    <w:rsid w:val="00E767C5"/>
    <w:rsid w:val="00E804EE"/>
    <w:rsid w:val="00E809B1"/>
    <w:rsid w:val="00E80A4A"/>
    <w:rsid w:val="00E8109B"/>
    <w:rsid w:val="00E81CAB"/>
    <w:rsid w:val="00E8410A"/>
    <w:rsid w:val="00E8514B"/>
    <w:rsid w:val="00E87E5F"/>
    <w:rsid w:val="00E90375"/>
    <w:rsid w:val="00E90945"/>
    <w:rsid w:val="00E91B02"/>
    <w:rsid w:val="00E91D0E"/>
    <w:rsid w:val="00E92A48"/>
    <w:rsid w:val="00E930C2"/>
    <w:rsid w:val="00E96980"/>
    <w:rsid w:val="00E97238"/>
    <w:rsid w:val="00EA0FC7"/>
    <w:rsid w:val="00EA163D"/>
    <w:rsid w:val="00EA1646"/>
    <w:rsid w:val="00EA19D0"/>
    <w:rsid w:val="00EA2352"/>
    <w:rsid w:val="00EA2F4F"/>
    <w:rsid w:val="00EA33ED"/>
    <w:rsid w:val="00EA537C"/>
    <w:rsid w:val="00EB0CFA"/>
    <w:rsid w:val="00EB17E2"/>
    <w:rsid w:val="00EB260C"/>
    <w:rsid w:val="00EB34E4"/>
    <w:rsid w:val="00EB6F1A"/>
    <w:rsid w:val="00EC1436"/>
    <w:rsid w:val="00EC4CAD"/>
    <w:rsid w:val="00ED09BF"/>
    <w:rsid w:val="00ED7ABB"/>
    <w:rsid w:val="00EE11EF"/>
    <w:rsid w:val="00EE1C1A"/>
    <w:rsid w:val="00EE22F3"/>
    <w:rsid w:val="00EE28F9"/>
    <w:rsid w:val="00EE393E"/>
    <w:rsid w:val="00EF1D48"/>
    <w:rsid w:val="00EF2F9F"/>
    <w:rsid w:val="00EF55E8"/>
    <w:rsid w:val="00EF6D68"/>
    <w:rsid w:val="00F00432"/>
    <w:rsid w:val="00F013F8"/>
    <w:rsid w:val="00F05357"/>
    <w:rsid w:val="00F07330"/>
    <w:rsid w:val="00F11586"/>
    <w:rsid w:val="00F139F3"/>
    <w:rsid w:val="00F13B70"/>
    <w:rsid w:val="00F1428C"/>
    <w:rsid w:val="00F146FC"/>
    <w:rsid w:val="00F14CB8"/>
    <w:rsid w:val="00F17E91"/>
    <w:rsid w:val="00F218E4"/>
    <w:rsid w:val="00F21D62"/>
    <w:rsid w:val="00F2362C"/>
    <w:rsid w:val="00F25880"/>
    <w:rsid w:val="00F2634E"/>
    <w:rsid w:val="00F30EBA"/>
    <w:rsid w:val="00F36DC7"/>
    <w:rsid w:val="00F41055"/>
    <w:rsid w:val="00F5318C"/>
    <w:rsid w:val="00F55E93"/>
    <w:rsid w:val="00F62C29"/>
    <w:rsid w:val="00F6380D"/>
    <w:rsid w:val="00F63F6C"/>
    <w:rsid w:val="00F642A8"/>
    <w:rsid w:val="00F64831"/>
    <w:rsid w:val="00F649FB"/>
    <w:rsid w:val="00F66B02"/>
    <w:rsid w:val="00F67799"/>
    <w:rsid w:val="00F7130D"/>
    <w:rsid w:val="00F73328"/>
    <w:rsid w:val="00F74592"/>
    <w:rsid w:val="00F766DB"/>
    <w:rsid w:val="00F832A7"/>
    <w:rsid w:val="00F834B7"/>
    <w:rsid w:val="00F83CF0"/>
    <w:rsid w:val="00F841AC"/>
    <w:rsid w:val="00F85263"/>
    <w:rsid w:val="00F92953"/>
    <w:rsid w:val="00F94B0E"/>
    <w:rsid w:val="00FA0888"/>
    <w:rsid w:val="00FA14F4"/>
    <w:rsid w:val="00FA2780"/>
    <w:rsid w:val="00FA603B"/>
    <w:rsid w:val="00FA7439"/>
    <w:rsid w:val="00FB009B"/>
    <w:rsid w:val="00FB00ED"/>
    <w:rsid w:val="00FB13B2"/>
    <w:rsid w:val="00FB180B"/>
    <w:rsid w:val="00FB22C5"/>
    <w:rsid w:val="00FB3A38"/>
    <w:rsid w:val="00FB4043"/>
    <w:rsid w:val="00FB475D"/>
    <w:rsid w:val="00FB5A34"/>
    <w:rsid w:val="00FB74EC"/>
    <w:rsid w:val="00FB772F"/>
    <w:rsid w:val="00FC4152"/>
    <w:rsid w:val="00FC4B92"/>
    <w:rsid w:val="00FC4FF2"/>
    <w:rsid w:val="00FC5021"/>
    <w:rsid w:val="00FC7D39"/>
    <w:rsid w:val="00FD1CAF"/>
    <w:rsid w:val="00FD3FB3"/>
    <w:rsid w:val="00FD40E1"/>
    <w:rsid w:val="00FD4910"/>
    <w:rsid w:val="00FD5A94"/>
    <w:rsid w:val="00FD7B3B"/>
    <w:rsid w:val="00FE103D"/>
    <w:rsid w:val="00FE3022"/>
    <w:rsid w:val="00FE3830"/>
    <w:rsid w:val="00FE4115"/>
    <w:rsid w:val="00FE6D19"/>
    <w:rsid w:val="00FE70BA"/>
    <w:rsid w:val="00FF0A7A"/>
    <w:rsid w:val="00FF1D0A"/>
    <w:rsid w:val="00FF22B6"/>
    <w:rsid w:val="00FF309A"/>
    <w:rsid w:val="00FF30DD"/>
    <w:rsid w:val="00FF381D"/>
    <w:rsid w:val="00FF595D"/>
    <w:rsid w:val="00FF6A9C"/>
    <w:rsid w:val="00FF730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104"/>
        <o:r id="V:Rule2" type="connector" idref="#_x0000_s1105"/>
        <o:r id="V:Rule3" type="connector" idref="#_x0000_s1106"/>
      </o:rules>
    </o:shapelayout>
  </w:shapeDefaults>
  <w:decimalSymbol w:val="."/>
  <w:listSeparator w:val=","/>
  <w14:docId w14:val="34571835"/>
  <w15:docId w15:val="{C24EA832-572F-432E-9116-7CFE8CCB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99"/>
  </w:style>
  <w:style w:type="paragraph" w:styleId="Heading1">
    <w:name w:val="heading 1"/>
    <w:basedOn w:val="Normal"/>
    <w:next w:val="Normal"/>
    <w:link w:val="Heading1Char"/>
    <w:qFormat/>
    <w:rsid w:val="00752B93"/>
    <w:pPr>
      <w:keepNext/>
      <w:widowControl w:val="0"/>
      <w:spacing w:after="0" w:line="240" w:lineRule="auto"/>
      <w:jc w:val="center"/>
      <w:outlineLvl w:val="0"/>
    </w:pPr>
    <w:rPr>
      <w:rFonts w:ascii=".VnAvantH" w:eastAsia="Times New Roman" w:hAnsi=".VnAvant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FE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5FE0"/>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945FE0"/>
    <w:rPr>
      <w:rFonts w:ascii="Segoe UI" w:eastAsia="Times New Roman" w:hAnsi="Segoe UI" w:cs="Times New Roman"/>
      <w:sz w:val="18"/>
      <w:szCs w:val="18"/>
    </w:rPr>
  </w:style>
  <w:style w:type="paragraph" w:styleId="Header">
    <w:name w:val="header"/>
    <w:basedOn w:val="Normal"/>
    <w:link w:val="HeaderChar"/>
    <w:rsid w:val="00945FE0"/>
    <w:pPr>
      <w:tabs>
        <w:tab w:val="center" w:pos="4680"/>
        <w:tab w:val="right" w:pos="936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945FE0"/>
    <w:rPr>
      <w:rFonts w:ascii=".VnTime" w:eastAsia="Times New Roman" w:hAnsi=".VnTime" w:cs="Times New Roman"/>
      <w:sz w:val="28"/>
      <w:szCs w:val="28"/>
    </w:rPr>
  </w:style>
  <w:style w:type="paragraph" w:styleId="Footer">
    <w:name w:val="footer"/>
    <w:basedOn w:val="Normal"/>
    <w:link w:val="FooterChar"/>
    <w:rsid w:val="00945FE0"/>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rsid w:val="00945FE0"/>
    <w:rPr>
      <w:rFonts w:ascii=".VnTime" w:eastAsia="Times New Roman" w:hAnsi=".VnTime" w:cs="Times New Roman"/>
      <w:sz w:val="28"/>
      <w:szCs w:val="28"/>
    </w:rPr>
  </w:style>
  <w:style w:type="paragraph" w:styleId="BodyTextIndent">
    <w:name w:val="Body Text Indent"/>
    <w:aliases w:val="Body Text Indent Char Char,Body Text Indent Char Char Char Char Char Char,Body Text Indent Char Char Char"/>
    <w:basedOn w:val="Normal"/>
    <w:link w:val="BodyTextIndentChar"/>
    <w:rsid w:val="00945FE0"/>
    <w:pPr>
      <w:spacing w:after="120" w:line="240" w:lineRule="auto"/>
      <w:ind w:left="360"/>
    </w:pPr>
    <w:rPr>
      <w:rFonts w:eastAsia="Times New Roman" w:cs="Times New Roman"/>
      <w:sz w:val="24"/>
      <w:szCs w:val="24"/>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45FE0"/>
    <w:rPr>
      <w:rFonts w:eastAsia="Times New Roman" w:cs="Times New Roman"/>
      <w:sz w:val="24"/>
      <w:szCs w:val="24"/>
    </w:rPr>
  </w:style>
  <w:style w:type="paragraph" w:styleId="BodyText">
    <w:name w:val="Body Text"/>
    <w:basedOn w:val="Normal"/>
    <w:link w:val="BodyTextChar"/>
    <w:rsid w:val="00945FE0"/>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945FE0"/>
    <w:rPr>
      <w:rFonts w:ascii=".VnTime" w:eastAsia="Times New Roman" w:hAnsi=".VnTime" w:cs="Times New Roman"/>
      <w:sz w:val="28"/>
      <w:szCs w:val="20"/>
    </w:rPr>
  </w:style>
  <w:style w:type="character" w:styleId="Hyperlink">
    <w:name w:val="Hyperlink"/>
    <w:rsid w:val="00945FE0"/>
    <w:rPr>
      <w:color w:val="0000FF"/>
      <w:u w:val="single"/>
    </w:rPr>
  </w:style>
  <w:style w:type="paragraph" w:styleId="ListParagraph">
    <w:name w:val="List Paragraph"/>
    <w:basedOn w:val="Normal"/>
    <w:uiPriority w:val="34"/>
    <w:qFormat/>
    <w:rsid w:val="009B2187"/>
    <w:pPr>
      <w:ind w:left="720"/>
      <w:contextualSpacing/>
    </w:pPr>
    <w:rPr>
      <w:rFonts w:ascii="Calibri" w:eastAsia="Calibri" w:hAnsi="Calibri" w:cs="Times New Roman"/>
      <w:sz w:val="22"/>
      <w:lang w:val="vi-VN"/>
    </w:rPr>
  </w:style>
  <w:style w:type="paragraph" w:styleId="NoSpacing">
    <w:name w:val="No Spacing"/>
    <w:uiPriority w:val="1"/>
    <w:qFormat/>
    <w:rsid w:val="00B10BB6"/>
    <w:pPr>
      <w:spacing w:after="0" w:line="240" w:lineRule="auto"/>
    </w:pPr>
  </w:style>
  <w:style w:type="paragraph" w:styleId="FootnoteText">
    <w:name w:val="footnote text"/>
    <w:basedOn w:val="Normal"/>
    <w:link w:val="FootnoteTextChar"/>
    <w:semiHidden/>
    <w:rsid w:val="003B4F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3B4F13"/>
    <w:rPr>
      <w:rFonts w:eastAsia="Times New Roman" w:cs="Times New Roman"/>
      <w:sz w:val="20"/>
      <w:szCs w:val="20"/>
    </w:rPr>
  </w:style>
  <w:style w:type="paragraph" w:styleId="BodyTextIndent2">
    <w:name w:val="Body Text Indent 2"/>
    <w:basedOn w:val="Normal"/>
    <w:link w:val="BodyTextIndent2Char"/>
    <w:uiPriority w:val="99"/>
    <w:semiHidden/>
    <w:unhideWhenUsed/>
    <w:rsid w:val="00AE1588"/>
    <w:pPr>
      <w:spacing w:after="120" w:line="480" w:lineRule="auto"/>
      <w:ind w:left="360"/>
    </w:pPr>
  </w:style>
  <w:style w:type="character" w:customStyle="1" w:styleId="BodyTextIndent2Char">
    <w:name w:val="Body Text Indent 2 Char"/>
    <w:basedOn w:val="DefaultParagraphFont"/>
    <w:link w:val="BodyTextIndent2"/>
    <w:uiPriority w:val="99"/>
    <w:semiHidden/>
    <w:rsid w:val="00AE1588"/>
  </w:style>
  <w:style w:type="character" w:customStyle="1" w:styleId="Heading1Char">
    <w:name w:val="Heading 1 Char"/>
    <w:basedOn w:val="DefaultParagraphFont"/>
    <w:link w:val="Heading1"/>
    <w:rsid w:val="00752B93"/>
    <w:rPr>
      <w:rFonts w:ascii=".VnAvantH" w:eastAsia="Times New Roman" w:hAnsi=".VnAvant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59F91-9235-44FC-AD17-A7DD38EB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6688</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300</cp:revision>
  <cp:lastPrinted>2022-07-26T08:18:00Z</cp:lastPrinted>
  <dcterms:created xsi:type="dcterms:W3CDTF">2019-08-05T07:38:00Z</dcterms:created>
  <dcterms:modified xsi:type="dcterms:W3CDTF">2022-07-28T02:11:00Z</dcterms:modified>
</cp:coreProperties>
</file>